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915" w:rsidRPr="008308B9" w:rsidRDefault="00682860" w:rsidP="00682860">
      <w:pPr>
        <w:jc w:val="center"/>
        <w:rPr>
          <w:rFonts w:cstheme="minorHAnsi"/>
        </w:rPr>
      </w:pPr>
      <w:r w:rsidRPr="008308B9">
        <w:rPr>
          <w:rFonts w:cstheme="minorHAnsi"/>
          <w:b/>
        </w:rPr>
        <w:t>Voic</w:t>
      </w:r>
      <w:r w:rsidR="00DC7AA4">
        <w:rPr>
          <w:rFonts w:cstheme="minorHAnsi"/>
          <w:b/>
        </w:rPr>
        <w:t>es from the Field: Partnership E</w:t>
      </w:r>
      <w:r w:rsidRPr="008308B9">
        <w:rPr>
          <w:rFonts w:cstheme="minorHAnsi"/>
          <w:b/>
        </w:rPr>
        <w:t>xperience within TNC</w:t>
      </w:r>
    </w:p>
    <w:p w:rsidR="00682860" w:rsidRPr="008308B9" w:rsidRDefault="00682860" w:rsidP="00682860">
      <w:pPr>
        <w:jc w:val="center"/>
        <w:rPr>
          <w:rFonts w:cstheme="minorHAnsi"/>
        </w:rPr>
      </w:pPr>
      <w:r w:rsidRPr="008308B9">
        <w:rPr>
          <w:rFonts w:cstheme="minorHAnsi"/>
        </w:rPr>
        <w:t>Kristin Sherwood</w:t>
      </w:r>
      <w:r w:rsidR="00AC1694">
        <w:rPr>
          <w:rFonts w:cstheme="minorHAnsi"/>
        </w:rPr>
        <w:t xml:space="preserve"> and Ian Dutton</w:t>
      </w:r>
    </w:p>
    <w:p w:rsidR="00682860" w:rsidRPr="008308B9" w:rsidRDefault="00682860">
      <w:pPr>
        <w:rPr>
          <w:rFonts w:cstheme="minorHAnsi"/>
        </w:rPr>
      </w:pPr>
      <w:r w:rsidRPr="008308B9">
        <w:rPr>
          <w:rFonts w:cstheme="minorHAnsi"/>
        </w:rPr>
        <w:t xml:space="preserve">Q1. </w:t>
      </w:r>
      <w:r w:rsidR="00FD20F6" w:rsidRPr="008308B9">
        <w:rPr>
          <w:rFonts w:cstheme="minorHAnsi"/>
          <w:b/>
          <w:bCs/>
          <w:color w:val="333333"/>
        </w:rPr>
        <w:t>How well prepared are TNC scientists as conservation partners?</w:t>
      </w:r>
    </w:p>
    <w:p w:rsidR="00682860" w:rsidRPr="008308B9" w:rsidRDefault="00352604">
      <w:pPr>
        <w:rPr>
          <w:rFonts w:cstheme="minorHAnsi"/>
        </w:rPr>
      </w:pPr>
      <w:r w:rsidRPr="008308B9">
        <w:rPr>
          <w:rFonts w:cstheme="minorHAnsi"/>
          <w:noProof/>
        </w:rPr>
        <w:drawing>
          <wp:inline distT="0" distB="0" distL="0" distR="0">
            <wp:extent cx="4695825" cy="3505200"/>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52604" w:rsidRPr="008308B9" w:rsidRDefault="00352604">
      <w:pPr>
        <w:rPr>
          <w:rFonts w:cstheme="minorHAnsi"/>
        </w:rPr>
      </w:pPr>
      <w:r w:rsidRPr="008308B9">
        <w:rPr>
          <w:rFonts w:cstheme="minorHAnsi"/>
        </w:rPr>
        <w:t xml:space="preserve">Overall, respondents were fairly positive in their assessment of TNC scientist’s partnership preparedness, with an average rating of 7/10.  The chart indicates, however, </w:t>
      </w:r>
      <w:r w:rsidR="00A42452" w:rsidRPr="008308B9">
        <w:rPr>
          <w:rFonts w:cstheme="minorHAnsi"/>
        </w:rPr>
        <w:t>some</w:t>
      </w:r>
      <w:r w:rsidRPr="008308B9">
        <w:rPr>
          <w:rFonts w:cstheme="minorHAnsi"/>
        </w:rPr>
        <w:t xml:space="preserve"> variability in that rating.  Comments below suggest that may </w:t>
      </w:r>
      <w:r w:rsidR="00A42452" w:rsidRPr="008308B9">
        <w:rPr>
          <w:rFonts w:cstheme="minorHAnsi"/>
        </w:rPr>
        <w:t>be a</w:t>
      </w:r>
      <w:r w:rsidRPr="008308B9">
        <w:rPr>
          <w:rFonts w:cstheme="minorHAnsi"/>
        </w:rPr>
        <w:t xml:space="preserve"> function of the (in</w:t>
      </w:r>
      <w:proofErr w:type="gramStart"/>
      <w:r w:rsidR="00820F5F">
        <w:rPr>
          <w:rFonts w:cstheme="minorHAnsi"/>
        </w:rPr>
        <w:t>)</w:t>
      </w:r>
      <w:r w:rsidR="00820F5F" w:rsidRPr="008308B9">
        <w:rPr>
          <w:rFonts w:cstheme="minorHAnsi"/>
        </w:rPr>
        <w:t>experience</w:t>
      </w:r>
      <w:proofErr w:type="gramEnd"/>
      <w:r w:rsidRPr="008308B9">
        <w:rPr>
          <w:rFonts w:cstheme="minorHAnsi"/>
        </w:rPr>
        <w:t xml:space="preserve"> of science staff and the lack of a “typical TNC scientist”!</w:t>
      </w:r>
    </w:p>
    <w:p w:rsidR="00FD20F6" w:rsidRPr="008308B9" w:rsidRDefault="00FD20F6">
      <w:pPr>
        <w:rPr>
          <w:rFonts w:cstheme="minorHAnsi"/>
          <w:b/>
        </w:rPr>
      </w:pPr>
      <w:proofErr w:type="gramStart"/>
      <w:r w:rsidRPr="008308B9">
        <w:rPr>
          <w:rFonts w:cstheme="minorHAnsi"/>
          <w:b/>
        </w:rPr>
        <w:t>Your</w:t>
      </w:r>
      <w:proofErr w:type="gramEnd"/>
      <w:r w:rsidRPr="008308B9">
        <w:rPr>
          <w:rFonts w:cstheme="minorHAnsi"/>
          <w:b/>
        </w:rPr>
        <w:t xml:space="preserve"> Comments:</w:t>
      </w:r>
    </w:p>
    <w:p w:rsidR="00682860" w:rsidRPr="00820F5F" w:rsidRDefault="00682860" w:rsidP="00682860">
      <w:pPr>
        <w:pStyle w:val="ListParagraph"/>
        <w:numPr>
          <w:ilvl w:val="0"/>
          <w:numId w:val="1"/>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t>I think most people learn as the go along or come with existing experience</w:t>
      </w:r>
    </w:p>
    <w:p w:rsidR="00682860" w:rsidRPr="00820F5F" w:rsidRDefault="00682860" w:rsidP="00682860">
      <w:pPr>
        <w:pStyle w:val="ListParagraph"/>
        <w:numPr>
          <w:ilvl w:val="0"/>
          <w:numId w:val="1"/>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t>This has changed recently for the better</w:t>
      </w:r>
    </w:p>
    <w:p w:rsidR="00682860" w:rsidRPr="00820F5F" w:rsidRDefault="00682860" w:rsidP="00682860">
      <w:pPr>
        <w:pStyle w:val="ListParagraph"/>
        <w:numPr>
          <w:ilvl w:val="0"/>
          <w:numId w:val="1"/>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t xml:space="preserve">Outside </w:t>
      </w:r>
      <w:r w:rsidR="00352604" w:rsidRPr="00820F5F">
        <w:rPr>
          <w:rFonts w:eastAsia="Times New Roman" w:cstheme="minorHAnsi"/>
          <w:i/>
          <w:color w:val="333333"/>
        </w:rPr>
        <w:t>collaboration</w:t>
      </w:r>
      <w:r w:rsidRPr="00820F5F">
        <w:rPr>
          <w:rFonts w:eastAsia="Times New Roman" w:cstheme="minorHAnsi"/>
          <w:i/>
          <w:color w:val="333333"/>
        </w:rPr>
        <w:t xml:space="preserve"> for TNC scientists is not encouraged by management.</w:t>
      </w:r>
    </w:p>
    <w:p w:rsidR="00682860" w:rsidRPr="00820F5F" w:rsidRDefault="00682860" w:rsidP="00682860">
      <w:pPr>
        <w:pStyle w:val="ListParagraph"/>
        <w:numPr>
          <w:ilvl w:val="0"/>
          <w:numId w:val="1"/>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t>I feel we are better partners if teamed with experienced project directors/s</w:t>
      </w:r>
      <w:r w:rsidR="00FD20F6" w:rsidRPr="00820F5F">
        <w:rPr>
          <w:rFonts w:eastAsia="Times New Roman" w:cstheme="minorHAnsi"/>
          <w:i/>
          <w:color w:val="333333"/>
        </w:rPr>
        <w:t xml:space="preserve">taff and/or scientists. Being </w:t>
      </w:r>
      <w:r w:rsidRPr="00820F5F">
        <w:rPr>
          <w:rFonts w:eastAsia="Times New Roman" w:cstheme="minorHAnsi"/>
          <w:i/>
          <w:color w:val="333333"/>
        </w:rPr>
        <w:t>good partners takes a lot of work and in my experience there is no real training for scientists to become good partners free of trial and error.</w:t>
      </w:r>
    </w:p>
    <w:p w:rsidR="00682860" w:rsidRPr="00820F5F" w:rsidRDefault="00682860" w:rsidP="00682860">
      <w:pPr>
        <w:pStyle w:val="ListParagraph"/>
        <w:numPr>
          <w:ilvl w:val="0"/>
          <w:numId w:val="1"/>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t xml:space="preserve">I </w:t>
      </w:r>
      <w:r w:rsidR="00FD20F6" w:rsidRPr="00820F5F">
        <w:rPr>
          <w:rFonts w:eastAsia="Times New Roman" w:cstheme="minorHAnsi"/>
          <w:i/>
          <w:color w:val="333333"/>
        </w:rPr>
        <w:t>cannot</w:t>
      </w:r>
      <w:r w:rsidRPr="00820F5F">
        <w:rPr>
          <w:rFonts w:eastAsia="Times New Roman" w:cstheme="minorHAnsi"/>
          <w:i/>
          <w:color w:val="333333"/>
        </w:rPr>
        <w:t xml:space="preserve"> assess that attribute in other TNC scientists.</w:t>
      </w:r>
    </w:p>
    <w:p w:rsidR="00682860" w:rsidRPr="00820F5F" w:rsidRDefault="00682860" w:rsidP="00682860">
      <w:pPr>
        <w:pStyle w:val="ListParagraph"/>
        <w:numPr>
          <w:ilvl w:val="0"/>
          <w:numId w:val="1"/>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t>In general, higher level scientists are more well equipped as conservation partners to handle the more delicate situations than are newer or lower level scientists.</w:t>
      </w:r>
    </w:p>
    <w:p w:rsidR="00682860" w:rsidRPr="00820F5F" w:rsidRDefault="00682860" w:rsidP="00682860">
      <w:pPr>
        <w:pStyle w:val="ListParagraph"/>
        <w:numPr>
          <w:ilvl w:val="0"/>
          <w:numId w:val="1"/>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t>Obviously this differs across individuals, so is not terribly meaningful. Is this focused toward WO scientists or all? Are only scientists answering, or also their "partners". Many of us are both scientist and practitioner.</w:t>
      </w:r>
    </w:p>
    <w:p w:rsidR="00682860" w:rsidRPr="00820F5F" w:rsidRDefault="00FD20F6" w:rsidP="00682860">
      <w:pPr>
        <w:pStyle w:val="ListParagraph"/>
        <w:numPr>
          <w:ilvl w:val="0"/>
          <w:numId w:val="1"/>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lastRenderedPageBreak/>
        <w:t>I</w:t>
      </w:r>
      <w:r w:rsidR="00682860" w:rsidRPr="00820F5F">
        <w:rPr>
          <w:rFonts w:eastAsia="Times New Roman" w:cstheme="minorHAnsi"/>
          <w:i/>
          <w:color w:val="333333"/>
        </w:rPr>
        <w:t>t is difficult to categorize a typical TNC scientist as we have people working at so many different levels and distances from the day to day project implementation</w:t>
      </w:r>
      <w:proofErr w:type="gramStart"/>
      <w:r w:rsidR="00682860" w:rsidRPr="00820F5F">
        <w:rPr>
          <w:rFonts w:eastAsia="Times New Roman" w:cstheme="minorHAnsi"/>
          <w:i/>
          <w:color w:val="333333"/>
        </w:rPr>
        <w:t>..</w:t>
      </w:r>
      <w:proofErr w:type="gramEnd"/>
      <w:r w:rsidR="00682860" w:rsidRPr="00820F5F">
        <w:rPr>
          <w:rFonts w:eastAsia="Times New Roman" w:cstheme="minorHAnsi"/>
          <w:i/>
          <w:color w:val="333333"/>
        </w:rPr>
        <w:t xml:space="preserve"> There is likely to be a range from 3 to 10 with the more applied scientists who awaken to work with </w:t>
      </w:r>
      <w:proofErr w:type="gramStart"/>
      <w:r w:rsidR="00682860" w:rsidRPr="00820F5F">
        <w:rPr>
          <w:rFonts w:eastAsia="Times New Roman" w:cstheme="minorHAnsi"/>
          <w:i/>
          <w:color w:val="333333"/>
        </w:rPr>
        <w:t>partners</w:t>
      </w:r>
      <w:proofErr w:type="gramEnd"/>
      <w:r w:rsidR="00682860" w:rsidRPr="00820F5F">
        <w:rPr>
          <w:rFonts w:eastAsia="Times New Roman" w:cstheme="minorHAnsi"/>
          <w:i/>
          <w:color w:val="333333"/>
        </w:rPr>
        <w:t xml:space="preserve"> everyday scoring the highest.</w:t>
      </w:r>
    </w:p>
    <w:p w:rsidR="00682860" w:rsidRPr="00820F5F" w:rsidRDefault="00682860" w:rsidP="00682860">
      <w:pPr>
        <w:pStyle w:val="ListParagraph"/>
        <w:numPr>
          <w:ilvl w:val="0"/>
          <w:numId w:val="1"/>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t>I think we have a broad range. There are some that transition from the science world with ease and others that never make the switch.</w:t>
      </w:r>
    </w:p>
    <w:p w:rsidR="00682860" w:rsidRPr="00820F5F" w:rsidRDefault="00682860" w:rsidP="00682860">
      <w:pPr>
        <w:pStyle w:val="ListParagraph"/>
        <w:numPr>
          <w:ilvl w:val="0"/>
          <w:numId w:val="1"/>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t>Our science is our strongest part of our program, more so than the actual conservation.</w:t>
      </w:r>
    </w:p>
    <w:p w:rsidR="00682860" w:rsidRPr="008308B9" w:rsidRDefault="00682860">
      <w:pPr>
        <w:rPr>
          <w:rFonts w:cstheme="minorHAnsi"/>
        </w:rPr>
      </w:pPr>
    </w:p>
    <w:p w:rsidR="00A42452" w:rsidRPr="008308B9" w:rsidRDefault="00A42452">
      <w:pPr>
        <w:rPr>
          <w:rFonts w:cstheme="minorHAnsi"/>
          <w:b/>
          <w:bCs/>
          <w:color w:val="333333"/>
        </w:rPr>
      </w:pPr>
      <w:r w:rsidRPr="008308B9">
        <w:rPr>
          <w:rFonts w:cstheme="minorHAnsi"/>
          <w:b/>
          <w:bCs/>
          <w:color w:val="333333"/>
        </w:rPr>
        <w:t>2. How well do you think TNC scientists perform as partners?</w:t>
      </w:r>
    </w:p>
    <w:p w:rsidR="00A42452" w:rsidRPr="008308B9" w:rsidRDefault="00A42452">
      <w:pPr>
        <w:rPr>
          <w:rFonts w:cstheme="minorHAnsi"/>
          <w:bCs/>
          <w:color w:val="333333"/>
        </w:rPr>
      </w:pPr>
      <w:r w:rsidRPr="008308B9">
        <w:rPr>
          <w:rFonts w:cstheme="minorHAnsi"/>
          <w:bCs/>
          <w:noProof/>
          <w:color w:val="333333"/>
        </w:rPr>
        <w:drawing>
          <wp:inline distT="0" distB="0" distL="0" distR="0">
            <wp:extent cx="5400675" cy="3752850"/>
            <wp:effectExtent l="1905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42452" w:rsidRPr="008308B9" w:rsidRDefault="00A42452">
      <w:pPr>
        <w:rPr>
          <w:rFonts w:cstheme="minorHAnsi"/>
          <w:bCs/>
          <w:color w:val="333333"/>
        </w:rPr>
      </w:pPr>
    </w:p>
    <w:p w:rsidR="00A42452" w:rsidRPr="008308B9" w:rsidRDefault="00541179">
      <w:pPr>
        <w:rPr>
          <w:rFonts w:cstheme="minorHAnsi"/>
          <w:bCs/>
          <w:color w:val="333333"/>
        </w:rPr>
      </w:pPr>
      <w:r w:rsidRPr="008308B9">
        <w:rPr>
          <w:rFonts w:cstheme="minorHAnsi"/>
          <w:bCs/>
          <w:color w:val="333333"/>
        </w:rPr>
        <w:t xml:space="preserve">Interestingly, the average rating of TNC </w:t>
      </w:r>
      <w:proofErr w:type="gramStart"/>
      <w:r w:rsidRPr="008308B9">
        <w:rPr>
          <w:rFonts w:cstheme="minorHAnsi"/>
          <w:bCs/>
          <w:color w:val="333333"/>
        </w:rPr>
        <w:t>scientists</w:t>
      </w:r>
      <w:proofErr w:type="gramEnd"/>
      <w:r w:rsidRPr="008308B9">
        <w:rPr>
          <w:rFonts w:cstheme="minorHAnsi"/>
          <w:bCs/>
          <w:color w:val="333333"/>
        </w:rPr>
        <w:t xml:space="preserve"> performance was higher than their rating of preparedness (7.3 c.f. 7) although the comments below suggest that there is still perceived to be room for improvement.  This question of course also begs a follow up assessment – i.e. what do TNC partners think of TNC </w:t>
      </w:r>
      <w:r w:rsidR="00820F5F">
        <w:rPr>
          <w:rFonts w:cstheme="minorHAnsi"/>
          <w:bCs/>
          <w:color w:val="333333"/>
        </w:rPr>
        <w:t>scientists’</w:t>
      </w:r>
      <w:r w:rsidRPr="008308B9">
        <w:rPr>
          <w:rFonts w:cstheme="minorHAnsi"/>
          <w:bCs/>
          <w:color w:val="333333"/>
        </w:rPr>
        <w:t xml:space="preserve"> performance?</w:t>
      </w:r>
    </w:p>
    <w:p w:rsidR="00541179" w:rsidRPr="008308B9" w:rsidRDefault="00541179">
      <w:pPr>
        <w:rPr>
          <w:rFonts w:cstheme="minorHAnsi"/>
          <w:b/>
          <w:bCs/>
          <w:color w:val="333333"/>
        </w:rPr>
      </w:pPr>
      <w:r w:rsidRPr="008308B9">
        <w:rPr>
          <w:rFonts w:cstheme="minorHAnsi"/>
          <w:b/>
          <w:bCs/>
          <w:color w:val="333333"/>
        </w:rPr>
        <w:t>Comments</w:t>
      </w:r>
    </w:p>
    <w:p w:rsidR="00541179" w:rsidRPr="008308B9" w:rsidRDefault="00541179">
      <w:pPr>
        <w:rPr>
          <w:rFonts w:cstheme="minorHAnsi"/>
          <w:bCs/>
          <w:color w:val="333333"/>
        </w:rPr>
      </w:pPr>
    </w:p>
    <w:p w:rsidR="00541179" w:rsidRPr="00820F5F" w:rsidRDefault="00541179" w:rsidP="00541179">
      <w:pPr>
        <w:pStyle w:val="ListParagraph"/>
        <w:numPr>
          <w:ilvl w:val="0"/>
          <w:numId w:val="2"/>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t>On average we are respectful and work well with partners, but could use more formal partnership training</w:t>
      </w:r>
    </w:p>
    <w:p w:rsidR="00541179" w:rsidRPr="00820F5F" w:rsidRDefault="00541179" w:rsidP="00541179">
      <w:pPr>
        <w:pStyle w:val="ListParagraph"/>
        <w:numPr>
          <w:ilvl w:val="0"/>
          <w:numId w:val="2"/>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lastRenderedPageBreak/>
        <w:t>Compared with agency partners, I think we pull a lot of weight and are more disciplined about facilitation and preparation</w:t>
      </w:r>
    </w:p>
    <w:p w:rsidR="00541179" w:rsidRPr="00820F5F" w:rsidRDefault="00541179" w:rsidP="00541179">
      <w:pPr>
        <w:pStyle w:val="ListParagraph"/>
        <w:numPr>
          <w:ilvl w:val="0"/>
          <w:numId w:val="2"/>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t>Some are very good, some not</w:t>
      </w:r>
    </w:p>
    <w:p w:rsidR="00541179" w:rsidRPr="00820F5F" w:rsidRDefault="00541179" w:rsidP="00541179">
      <w:pPr>
        <w:pStyle w:val="ListParagraph"/>
        <w:numPr>
          <w:ilvl w:val="0"/>
          <w:numId w:val="2"/>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t>Much of our work requires that we establish and form partnerships with both traditional and non-traditional types of partners, so it's important to perform well with many types of partners to achieve conservation goals.</w:t>
      </w:r>
    </w:p>
    <w:p w:rsidR="00541179" w:rsidRPr="00820F5F" w:rsidRDefault="00541179" w:rsidP="00541179">
      <w:pPr>
        <w:pStyle w:val="ListParagraph"/>
        <w:numPr>
          <w:ilvl w:val="0"/>
          <w:numId w:val="2"/>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t>by and large most perform well, but there are still those who may be driven more by scientific rigor (a good thing) when working with local partners in our international program than their absorptive capacity (an experience and confidence thing)</w:t>
      </w:r>
    </w:p>
    <w:p w:rsidR="00541179" w:rsidRPr="00820F5F" w:rsidRDefault="00541179" w:rsidP="00541179">
      <w:pPr>
        <w:pStyle w:val="ListParagraph"/>
        <w:numPr>
          <w:ilvl w:val="0"/>
          <w:numId w:val="2"/>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t xml:space="preserve">I think for some there is an age old problem of people not being able to think outside their own experience or area of expertise so come up with projects which </w:t>
      </w:r>
      <w:proofErr w:type="spellStart"/>
      <w:r w:rsidRPr="00820F5F">
        <w:rPr>
          <w:rFonts w:eastAsia="Times New Roman" w:cstheme="minorHAnsi"/>
          <w:i/>
          <w:color w:val="333333"/>
        </w:rPr>
        <w:t>dont</w:t>
      </w:r>
      <w:proofErr w:type="spellEnd"/>
      <w:r w:rsidRPr="00820F5F">
        <w:rPr>
          <w:rFonts w:eastAsia="Times New Roman" w:cstheme="minorHAnsi"/>
          <w:i/>
          <w:color w:val="333333"/>
        </w:rPr>
        <w:t>' 'hit the mark' to solve conservation problems. But generally we're pretty good as partners.</w:t>
      </w:r>
    </w:p>
    <w:p w:rsidR="00820F5F" w:rsidRDefault="00820F5F">
      <w:pPr>
        <w:rPr>
          <w:rFonts w:cstheme="minorHAnsi"/>
        </w:rPr>
      </w:pPr>
    </w:p>
    <w:p w:rsidR="00541179" w:rsidRPr="008308B9" w:rsidRDefault="00541179">
      <w:pPr>
        <w:rPr>
          <w:rFonts w:cstheme="minorHAnsi"/>
          <w:b/>
          <w:bCs/>
          <w:color w:val="333333"/>
        </w:rPr>
      </w:pPr>
      <w:r w:rsidRPr="008308B9">
        <w:rPr>
          <w:rFonts w:cstheme="minorHAnsi"/>
          <w:b/>
          <w:bCs/>
          <w:color w:val="333333"/>
        </w:rPr>
        <w:t>3. What are the top 3 characteristics of a collaborative scientist (in the context of a conservation-focused project)?</w:t>
      </w:r>
    </w:p>
    <w:p w:rsidR="00F25DAB" w:rsidRPr="008308B9" w:rsidRDefault="00F25DAB">
      <w:pPr>
        <w:rPr>
          <w:rFonts w:cstheme="minorHAnsi"/>
          <w:bCs/>
          <w:color w:val="333333"/>
        </w:rPr>
      </w:pPr>
      <w:r w:rsidRPr="008308B9">
        <w:rPr>
          <w:rFonts w:cstheme="minorHAnsi"/>
          <w:bCs/>
          <w:color w:val="333333"/>
        </w:rPr>
        <w:t>This question elicited a clear emphasis on communications skills.  Communica</w:t>
      </w:r>
      <w:r w:rsidR="00820F5F">
        <w:rPr>
          <w:rFonts w:cstheme="minorHAnsi"/>
          <w:bCs/>
          <w:color w:val="333333"/>
        </w:rPr>
        <w:t xml:space="preserve">tions, </w:t>
      </w:r>
      <w:r w:rsidRPr="008308B9">
        <w:rPr>
          <w:rFonts w:cstheme="minorHAnsi"/>
          <w:bCs/>
          <w:color w:val="333333"/>
        </w:rPr>
        <w:t xml:space="preserve">Active Listening (which some might are indivisible) </w:t>
      </w:r>
      <w:r w:rsidR="00820F5F">
        <w:rPr>
          <w:rFonts w:cstheme="minorHAnsi"/>
          <w:bCs/>
          <w:color w:val="333333"/>
        </w:rPr>
        <w:t xml:space="preserve">and an applied science focus </w:t>
      </w:r>
      <w:r w:rsidRPr="008308B9">
        <w:rPr>
          <w:rFonts w:cstheme="minorHAnsi"/>
          <w:bCs/>
          <w:color w:val="333333"/>
        </w:rPr>
        <w:t xml:space="preserve">dominated the overall responses.  </w:t>
      </w:r>
    </w:p>
    <w:tbl>
      <w:tblPr>
        <w:tblStyle w:val="TableGrid"/>
        <w:tblW w:w="0" w:type="auto"/>
        <w:tblInd w:w="108" w:type="dxa"/>
        <w:tblLook w:val="04A0"/>
      </w:tblPr>
      <w:tblGrid>
        <w:gridCol w:w="5940"/>
        <w:gridCol w:w="3528"/>
      </w:tblGrid>
      <w:tr w:rsidR="00F25DAB" w:rsidRPr="008308B9" w:rsidTr="000C7778">
        <w:tc>
          <w:tcPr>
            <w:tcW w:w="5940" w:type="dxa"/>
          </w:tcPr>
          <w:p w:rsidR="00F25DAB" w:rsidRPr="008308B9" w:rsidRDefault="00AE492C">
            <w:pPr>
              <w:rPr>
                <w:rFonts w:cstheme="minorHAnsi"/>
                <w:bCs/>
                <w:color w:val="333333"/>
              </w:rPr>
            </w:pPr>
            <w:r>
              <w:rPr>
                <w:rFonts w:cstheme="minorHAnsi"/>
                <w:bCs/>
                <w:color w:val="333333"/>
              </w:rPr>
              <w:t xml:space="preserve">Top </w:t>
            </w:r>
            <w:r w:rsidR="00AC16BC" w:rsidRPr="008308B9">
              <w:rPr>
                <w:rFonts w:cstheme="minorHAnsi"/>
                <w:bCs/>
                <w:color w:val="333333"/>
              </w:rPr>
              <w:t>Characteristics</w:t>
            </w:r>
            <w:r>
              <w:rPr>
                <w:rFonts w:cstheme="minorHAnsi"/>
                <w:bCs/>
                <w:color w:val="333333"/>
              </w:rPr>
              <w:t xml:space="preserve"> of a Collaborative Scientist</w:t>
            </w:r>
          </w:p>
        </w:tc>
        <w:tc>
          <w:tcPr>
            <w:tcW w:w="3528" w:type="dxa"/>
          </w:tcPr>
          <w:p w:rsidR="00F25DAB" w:rsidRPr="008308B9" w:rsidRDefault="00AC16BC">
            <w:pPr>
              <w:rPr>
                <w:rFonts w:cstheme="minorHAnsi"/>
                <w:bCs/>
                <w:color w:val="333333"/>
              </w:rPr>
            </w:pPr>
            <w:r w:rsidRPr="008308B9">
              <w:rPr>
                <w:rFonts w:cstheme="minorHAnsi"/>
                <w:bCs/>
                <w:color w:val="333333"/>
              </w:rPr>
              <w:t>Frequency (% of respondents citing as a top 3 characteristic)</w:t>
            </w:r>
          </w:p>
        </w:tc>
      </w:tr>
      <w:tr w:rsidR="00F25DAB" w:rsidRPr="008308B9" w:rsidTr="000C7778">
        <w:tc>
          <w:tcPr>
            <w:tcW w:w="5940" w:type="dxa"/>
          </w:tcPr>
          <w:p w:rsidR="00F25DAB" w:rsidRPr="008308B9" w:rsidRDefault="000C7778" w:rsidP="000C7778">
            <w:pPr>
              <w:rPr>
                <w:rFonts w:cstheme="minorHAnsi"/>
                <w:bCs/>
                <w:color w:val="333333"/>
              </w:rPr>
            </w:pPr>
            <w:r w:rsidRPr="008308B9">
              <w:rPr>
                <w:rFonts w:cstheme="minorHAnsi"/>
                <w:bCs/>
                <w:color w:val="333333"/>
              </w:rPr>
              <w:t xml:space="preserve">1. </w:t>
            </w:r>
            <w:r w:rsidR="00AC16BC" w:rsidRPr="008308B9">
              <w:rPr>
                <w:rFonts w:cstheme="minorHAnsi"/>
                <w:bCs/>
                <w:color w:val="333333"/>
              </w:rPr>
              <w:t>Good Communication</w:t>
            </w:r>
          </w:p>
        </w:tc>
        <w:tc>
          <w:tcPr>
            <w:tcW w:w="3528" w:type="dxa"/>
          </w:tcPr>
          <w:p w:rsidR="00F25DAB" w:rsidRPr="008308B9" w:rsidRDefault="00AC16BC">
            <w:pPr>
              <w:rPr>
                <w:rFonts w:cstheme="minorHAnsi"/>
                <w:bCs/>
                <w:color w:val="333333"/>
              </w:rPr>
            </w:pPr>
            <w:r w:rsidRPr="008308B9">
              <w:rPr>
                <w:rFonts w:cstheme="minorHAnsi"/>
                <w:bCs/>
                <w:color w:val="333333"/>
              </w:rPr>
              <w:t>76.7</w:t>
            </w:r>
          </w:p>
        </w:tc>
      </w:tr>
      <w:tr w:rsidR="00F25DAB" w:rsidRPr="008308B9" w:rsidTr="000C7778">
        <w:tc>
          <w:tcPr>
            <w:tcW w:w="5940" w:type="dxa"/>
          </w:tcPr>
          <w:p w:rsidR="00F25DAB" w:rsidRPr="008308B9" w:rsidRDefault="000C7778" w:rsidP="000C7778">
            <w:pPr>
              <w:rPr>
                <w:rFonts w:cstheme="minorHAnsi"/>
                <w:bCs/>
                <w:color w:val="333333"/>
              </w:rPr>
            </w:pPr>
            <w:r w:rsidRPr="008308B9">
              <w:rPr>
                <w:rFonts w:cstheme="minorHAnsi"/>
                <w:bCs/>
                <w:color w:val="333333"/>
              </w:rPr>
              <w:t xml:space="preserve">2. </w:t>
            </w:r>
            <w:r w:rsidR="00AC16BC" w:rsidRPr="008308B9">
              <w:rPr>
                <w:rFonts w:cstheme="minorHAnsi"/>
                <w:bCs/>
                <w:color w:val="333333"/>
              </w:rPr>
              <w:t>Active Listener</w:t>
            </w:r>
          </w:p>
        </w:tc>
        <w:tc>
          <w:tcPr>
            <w:tcW w:w="3528" w:type="dxa"/>
          </w:tcPr>
          <w:p w:rsidR="00F25DAB" w:rsidRPr="008308B9" w:rsidRDefault="000C7778">
            <w:pPr>
              <w:rPr>
                <w:rFonts w:cstheme="minorHAnsi"/>
                <w:bCs/>
                <w:color w:val="333333"/>
              </w:rPr>
            </w:pPr>
            <w:r w:rsidRPr="008308B9">
              <w:rPr>
                <w:rFonts w:cstheme="minorHAnsi"/>
                <w:bCs/>
                <w:color w:val="333333"/>
              </w:rPr>
              <w:t>43.3</w:t>
            </w:r>
          </w:p>
        </w:tc>
      </w:tr>
      <w:tr w:rsidR="00F25DAB" w:rsidRPr="008308B9" w:rsidTr="000C7778">
        <w:tc>
          <w:tcPr>
            <w:tcW w:w="5940" w:type="dxa"/>
          </w:tcPr>
          <w:p w:rsidR="00F25DAB" w:rsidRPr="008308B9" w:rsidRDefault="000C7778" w:rsidP="000C7778">
            <w:pPr>
              <w:rPr>
                <w:rFonts w:cstheme="minorHAnsi"/>
                <w:bCs/>
                <w:color w:val="333333"/>
              </w:rPr>
            </w:pPr>
            <w:r w:rsidRPr="008308B9">
              <w:rPr>
                <w:rFonts w:cstheme="minorHAnsi"/>
                <w:bCs/>
                <w:color w:val="333333"/>
              </w:rPr>
              <w:t xml:space="preserve">3. </w:t>
            </w:r>
            <w:r w:rsidR="00AC16BC" w:rsidRPr="008308B9">
              <w:rPr>
                <w:rFonts w:cstheme="minorHAnsi"/>
                <w:bCs/>
                <w:color w:val="333333"/>
              </w:rPr>
              <w:t>Willingness to work in applied science (versus theoretical</w:t>
            </w:r>
            <w:r w:rsidRPr="008308B9">
              <w:rPr>
                <w:rFonts w:cstheme="minorHAnsi"/>
                <w:bCs/>
                <w:color w:val="333333"/>
              </w:rPr>
              <w:t>)</w:t>
            </w:r>
          </w:p>
        </w:tc>
        <w:tc>
          <w:tcPr>
            <w:tcW w:w="3528" w:type="dxa"/>
          </w:tcPr>
          <w:p w:rsidR="00F25DAB" w:rsidRPr="008308B9" w:rsidRDefault="000C7778">
            <w:pPr>
              <w:rPr>
                <w:rFonts w:cstheme="minorHAnsi"/>
                <w:bCs/>
                <w:color w:val="333333"/>
              </w:rPr>
            </w:pPr>
            <w:r w:rsidRPr="008308B9">
              <w:rPr>
                <w:rFonts w:cstheme="minorHAnsi"/>
                <w:bCs/>
                <w:color w:val="333333"/>
              </w:rPr>
              <w:t>40</w:t>
            </w:r>
          </w:p>
        </w:tc>
      </w:tr>
      <w:tr w:rsidR="00F25DAB" w:rsidRPr="008308B9" w:rsidTr="000C7778">
        <w:tc>
          <w:tcPr>
            <w:tcW w:w="5940" w:type="dxa"/>
          </w:tcPr>
          <w:p w:rsidR="00F25DAB" w:rsidRPr="008308B9" w:rsidRDefault="000C7778" w:rsidP="000C7778">
            <w:pPr>
              <w:rPr>
                <w:rFonts w:cstheme="minorHAnsi"/>
                <w:bCs/>
                <w:color w:val="333333"/>
              </w:rPr>
            </w:pPr>
            <w:r w:rsidRPr="008308B9">
              <w:rPr>
                <w:rFonts w:cstheme="minorHAnsi"/>
                <w:bCs/>
                <w:color w:val="333333"/>
              </w:rPr>
              <w:t>4. Willingness to share data</w:t>
            </w:r>
          </w:p>
        </w:tc>
        <w:tc>
          <w:tcPr>
            <w:tcW w:w="3528" w:type="dxa"/>
          </w:tcPr>
          <w:p w:rsidR="00F25DAB" w:rsidRPr="008308B9" w:rsidRDefault="000C7778">
            <w:pPr>
              <w:rPr>
                <w:rFonts w:cstheme="minorHAnsi"/>
                <w:bCs/>
                <w:color w:val="333333"/>
              </w:rPr>
            </w:pPr>
            <w:r w:rsidRPr="008308B9">
              <w:rPr>
                <w:rFonts w:cstheme="minorHAnsi"/>
                <w:bCs/>
                <w:color w:val="333333"/>
              </w:rPr>
              <w:t>33.3</w:t>
            </w:r>
          </w:p>
        </w:tc>
      </w:tr>
      <w:tr w:rsidR="00F25DAB" w:rsidRPr="008308B9" w:rsidTr="000C7778">
        <w:tc>
          <w:tcPr>
            <w:tcW w:w="5940" w:type="dxa"/>
          </w:tcPr>
          <w:p w:rsidR="00F25DAB" w:rsidRPr="008308B9" w:rsidRDefault="000C7778" w:rsidP="000C7778">
            <w:pPr>
              <w:rPr>
                <w:rFonts w:cstheme="minorHAnsi"/>
                <w:bCs/>
                <w:color w:val="333333"/>
              </w:rPr>
            </w:pPr>
            <w:r w:rsidRPr="008308B9">
              <w:rPr>
                <w:rFonts w:cstheme="minorHAnsi"/>
                <w:bCs/>
                <w:color w:val="333333"/>
              </w:rPr>
              <w:t>4. Willingness to attend and participate in “process” (planning, meetings, etc.)</w:t>
            </w:r>
          </w:p>
        </w:tc>
        <w:tc>
          <w:tcPr>
            <w:tcW w:w="3528" w:type="dxa"/>
          </w:tcPr>
          <w:p w:rsidR="00F25DAB" w:rsidRPr="008308B9" w:rsidRDefault="000C7778">
            <w:pPr>
              <w:rPr>
                <w:rFonts w:cstheme="minorHAnsi"/>
                <w:bCs/>
                <w:color w:val="333333"/>
              </w:rPr>
            </w:pPr>
            <w:r w:rsidRPr="008308B9">
              <w:rPr>
                <w:rFonts w:cstheme="minorHAnsi"/>
                <w:bCs/>
                <w:color w:val="333333"/>
              </w:rPr>
              <w:t>33.3</w:t>
            </w:r>
          </w:p>
        </w:tc>
      </w:tr>
      <w:tr w:rsidR="00F25DAB" w:rsidRPr="008308B9" w:rsidTr="000C7778">
        <w:tc>
          <w:tcPr>
            <w:tcW w:w="5940" w:type="dxa"/>
          </w:tcPr>
          <w:p w:rsidR="00F25DAB" w:rsidRPr="008308B9" w:rsidRDefault="000C7778" w:rsidP="000C7778">
            <w:pPr>
              <w:rPr>
                <w:rFonts w:cstheme="minorHAnsi"/>
                <w:bCs/>
                <w:color w:val="333333"/>
              </w:rPr>
            </w:pPr>
            <w:r w:rsidRPr="008308B9">
              <w:rPr>
                <w:rFonts w:cstheme="minorHAnsi"/>
                <w:bCs/>
                <w:color w:val="333333"/>
              </w:rPr>
              <w:t xml:space="preserve">6. </w:t>
            </w:r>
            <w:r w:rsidR="00AE492C">
              <w:rPr>
                <w:rFonts w:cstheme="minorHAnsi"/>
                <w:bCs/>
                <w:color w:val="333333"/>
              </w:rPr>
              <w:t>Social skills</w:t>
            </w:r>
          </w:p>
        </w:tc>
        <w:tc>
          <w:tcPr>
            <w:tcW w:w="3528" w:type="dxa"/>
          </w:tcPr>
          <w:p w:rsidR="00F25DAB" w:rsidRPr="008308B9" w:rsidRDefault="00AE492C">
            <w:pPr>
              <w:rPr>
                <w:rFonts w:cstheme="minorHAnsi"/>
                <w:bCs/>
                <w:color w:val="333333"/>
              </w:rPr>
            </w:pPr>
            <w:r>
              <w:rPr>
                <w:rFonts w:cstheme="minorHAnsi"/>
                <w:bCs/>
                <w:color w:val="333333"/>
              </w:rPr>
              <w:t>20</w:t>
            </w:r>
          </w:p>
        </w:tc>
      </w:tr>
      <w:tr w:rsidR="00F25DAB" w:rsidRPr="008308B9" w:rsidTr="000C7778">
        <w:tc>
          <w:tcPr>
            <w:tcW w:w="5940" w:type="dxa"/>
          </w:tcPr>
          <w:p w:rsidR="00F25DAB" w:rsidRPr="00AE492C" w:rsidRDefault="00AE492C" w:rsidP="00AE492C">
            <w:pPr>
              <w:rPr>
                <w:rFonts w:cstheme="minorHAnsi"/>
                <w:bCs/>
                <w:color w:val="333333"/>
              </w:rPr>
            </w:pPr>
            <w:r>
              <w:rPr>
                <w:rFonts w:cstheme="minorHAnsi"/>
                <w:bCs/>
                <w:color w:val="333333"/>
              </w:rPr>
              <w:t xml:space="preserve">7. Willingness to get out of the </w:t>
            </w:r>
            <w:proofErr w:type="spellStart"/>
            <w:r>
              <w:rPr>
                <w:rFonts w:cstheme="minorHAnsi"/>
                <w:bCs/>
                <w:color w:val="333333"/>
              </w:rPr>
              <w:t>drivers</w:t>
            </w:r>
            <w:proofErr w:type="spellEnd"/>
            <w:r>
              <w:rPr>
                <w:rFonts w:cstheme="minorHAnsi"/>
                <w:bCs/>
                <w:color w:val="333333"/>
              </w:rPr>
              <w:t xml:space="preserve"> seat</w:t>
            </w:r>
          </w:p>
        </w:tc>
        <w:tc>
          <w:tcPr>
            <w:tcW w:w="3528" w:type="dxa"/>
          </w:tcPr>
          <w:p w:rsidR="00F25DAB" w:rsidRPr="008308B9" w:rsidRDefault="00AE492C">
            <w:pPr>
              <w:rPr>
                <w:rFonts w:cstheme="minorHAnsi"/>
                <w:bCs/>
                <w:color w:val="333333"/>
              </w:rPr>
            </w:pPr>
            <w:r>
              <w:rPr>
                <w:rFonts w:cstheme="minorHAnsi"/>
                <w:bCs/>
                <w:color w:val="333333"/>
              </w:rPr>
              <w:t>16.7</w:t>
            </w:r>
          </w:p>
        </w:tc>
      </w:tr>
      <w:tr w:rsidR="00AE492C" w:rsidRPr="008308B9" w:rsidTr="000C7778">
        <w:tc>
          <w:tcPr>
            <w:tcW w:w="5940" w:type="dxa"/>
          </w:tcPr>
          <w:p w:rsidR="00AE492C" w:rsidRDefault="00AE492C" w:rsidP="00AE492C">
            <w:pPr>
              <w:rPr>
                <w:rFonts w:cstheme="minorHAnsi"/>
                <w:bCs/>
                <w:color w:val="333333"/>
              </w:rPr>
            </w:pPr>
            <w:r>
              <w:rPr>
                <w:rFonts w:cstheme="minorHAnsi"/>
                <w:bCs/>
                <w:color w:val="333333"/>
              </w:rPr>
              <w:t>8. Multidisciplinary training/empathy</w:t>
            </w:r>
          </w:p>
        </w:tc>
        <w:tc>
          <w:tcPr>
            <w:tcW w:w="3528" w:type="dxa"/>
          </w:tcPr>
          <w:p w:rsidR="00AE492C" w:rsidRDefault="00AE492C">
            <w:pPr>
              <w:rPr>
                <w:rFonts w:cstheme="minorHAnsi"/>
                <w:bCs/>
                <w:color w:val="333333"/>
              </w:rPr>
            </w:pPr>
            <w:r>
              <w:rPr>
                <w:rFonts w:cstheme="minorHAnsi"/>
                <w:bCs/>
                <w:color w:val="333333"/>
              </w:rPr>
              <w:t>13.3</w:t>
            </w:r>
          </w:p>
        </w:tc>
      </w:tr>
      <w:tr w:rsidR="00AE492C" w:rsidRPr="008308B9" w:rsidTr="000C7778">
        <w:tc>
          <w:tcPr>
            <w:tcW w:w="5940" w:type="dxa"/>
          </w:tcPr>
          <w:p w:rsidR="00AE492C" w:rsidRDefault="00AE492C" w:rsidP="00AE492C">
            <w:pPr>
              <w:rPr>
                <w:rFonts w:cstheme="minorHAnsi"/>
                <w:bCs/>
                <w:color w:val="333333"/>
              </w:rPr>
            </w:pPr>
            <w:r>
              <w:rPr>
                <w:rFonts w:cstheme="minorHAnsi"/>
                <w:bCs/>
                <w:color w:val="333333"/>
              </w:rPr>
              <w:t>9. Patience</w:t>
            </w:r>
          </w:p>
        </w:tc>
        <w:tc>
          <w:tcPr>
            <w:tcW w:w="3528" w:type="dxa"/>
          </w:tcPr>
          <w:p w:rsidR="00AE492C" w:rsidRDefault="00AE492C">
            <w:pPr>
              <w:rPr>
                <w:rFonts w:cstheme="minorHAnsi"/>
                <w:bCs/>
                <w:color w:val="333333"/>
              </w:rPr>
            </w:pPr>
            <w:r>
              <w:rPr>
                <w:rFonts w:cstheme="minorHAnsi"/>
                <w:bCs/>
                <w:color w:val="333333"/>
              </w:rPr>
              <w:t>13.3</w:t>
            </w:r>
          </w:p>
        </w:tc>
      </w:tr>
      <w:tr w:rsidR="00041739" w:rsidRPr="008308B9" w:rsidTr="000C7778">
        <w:tc>
          <w:tcPr>
            <w:tcW w:w="5940" w:type="dxa"/>
          </w:tcPr>
          <w:p w:rsidR="00041739" w:rsidRDefault="00041739" w:rsidP="00AE492C">
            <w:pPr>
              <w:rPr>
                <w:rFonts w:cstheme="minorHAnsi"/>
                <w:bCs/>
                <w:color w:val="333333"/>
              </w:rPr>
            </w:pPr>
            <w:r>
              <w:rPr>
                <w:rFonts w:cstheme="minorHAnsi"/>
                <w:bCs/>
                <w:color w:val="333333"/>
              </w:rPr>
              <w:t>10. Networking skills</w:t>
            </w:r>
          </w:p>
        </w:tc>
        <w:tc>
          <w:tcPr>
            <w:tcW w:w="3528" w:type="dxa"/>
          </w:tcPr>
          <w:p w:rsidR="00041739" w:rsidRDefault="00041739">
            <w:pPr>
              <w:rPr>
                <w:rFonts w:cstheme="minorHAnsi"/>
                <w:bCs/>
                <w:color w:val="333333"/>
              </w:rPr>
            </w:pPr>
            <w:r>
              <w:rPr>
                <w:rFonts w:cstheme="minorHAnsi"/>
                <w:bCs/>
                <w:color w:val="333333"/>
              </w:rPr>
              <w:t>10</w:t>
            </w:r>
          </w:p>
        </w:tc>
      </w:tr>
      <w:tr w:rsidR="00AE492C" w:rsidRPr="008308B9" w:rsidTr="000C7778">
        <w:tc>
          <w:tcPr>
            <w:tcW w:w="5940" w:type="dxa"/>
          </w:tcPr>
          <w:p w:rsidR="00AE492C" w:rsidRDefault="00AE492C" w:rsidP="00041739">
            <w:pPr>
              <w:rPr>
                <w:rFonts w:cstheme="minorHAnsi"/>
                <w:bCs/>
                <w:color w:val="333333"/>
              </w:rPr>
            </w:pPr>
            <w:r>
              <w:rPr>
                <w:rFonts w:cstheme="minorHAnsi"/>
                <w:bCs/>
                <w:color w:val="333333"/>
              </w:rPr>
              <w:t>1</w:t>
            </w:r>
            <w:r w:rsidR="00041739">
              <w:rPr>
                <w:rFonts w:cstheme="minorHAnsi"/>
                <w:bCs/>
                <w:color w:val="333333"/>
              </w:rPr>
              <w:t>1</w:t>
            </w:r>
            <w:r>
              <w:rPr>
                <w:rFonts w:cstheme="minorHAnsi"/>
                <w:bCs/>
                <w:color w:val="333333"/>
              </w:rPr>
              <w:t>. Shared Values</w:t>
            </w:r>
          </w:p>
        </w:tc>
        <w:tc>
          <w:tcPr>
            <w:tcW w:w="3528" w:type="dxa"/>
          </w:tcPr>
          <w:p w:rsidR="00AE492C" w:rsidRDefault="00AE492C">
            <w:pPr>
              <w:rPr>
                <w:rFonts w:cstheme="minorHAnsi"/>
                <w:bCs/>
                <w:color w:val="333333"/>
              </w:rPr>
            </w:pPr>
            <w:r>
              <w:rPr>
                <w:rFonts w:cstheme="minorHAnsi"/>
                <w:bCs/>
                <w:color w:val="333333"/>
              </w:rPr>
              <w:t>6.7</w:t>
            </w:r>
          </w:p>
        </w:tc>
      </w:tr>
      <w:tr w:rsidR="00AE492C" w:rsidRPr="008308B9" w:rsidTr="000C7778">
        <w:tc>
          <w:tcPr>
            <w:tcW w:w="5940" w:type="dxa"/>
          </w:tcPr>
          <w:p w:rsidR="00AE492C" w:rsidRDefault="00041739" w:rsidP="00AE492C">
            <w:pPr>
              <w:rPr>
                <w:rFonts w:cstheme="minorHAnsi"/>
                <w:bCs/>
                <w:color w:val="333333"/>
              </w:rPr>
            </w:pPr>
            <w:r>
              <w:rPr>
                <w:rFonts w:cstheme="minorHAnsi"/>
                <w:bCs/>
                <w:color w:val="333333"/>
              </w:rPr>
              <w:t>11</w:t>
            </w:r>
            <w:r w:rsidR="00AE492C">
              <w:rPr>
                <w:rFonts w:cstheme="minorHAnsi"/>
                <w:bCs/>
                <w:color w:val="333333"/>
              </w:rPr>
              <w:t>. Academically productive</w:t>
            </w:r>
          </w:p>
        </w:tc>
        <w:tc>
          <w:tcPr>
            <w:tcW w:w="3528" w:type="dxa"/>
          </w:tcPr>
          <w:p w:rsidR="00AE492C" w:rsidRDefault="00AE492C">
            <w:pPr>
              <w:rPr>
                <w:rFonts w:cstheme="minorHAnsi"/>
                <w:bCs/>
                <w:color w:val="333333"/>
              </w:rPr>
            </w:pPr>
            <w:r>
              <w:rPr>
                <w:rFonts w:cstheme="minorHAnsi"/>
                <w:bCs/>
                <w:color w:val="333333"/>
              </w:rPr>
              <w:t>6.7</w:t>
            </w:r>
          </w:p>
        </w:tc>
      </w:tr>
    </w:tbl>
    <w:p w:rsidR="00F25DAB" w:rsidRPr="008308B9" w:rsidRDefault="00F25DAB">
      <w:pPr>
        <w:rPr>
          <w:rFonts w:cstheme="minorHAnsi"/>
          <w:bCs/>
          <w:color w:val="333333"/>
        </w:rPr>
      </w:pPr>
    </w:p>
    <w:p w:rsidR="00F25DAB" w:rsidRPr="00820F5F" w:rsidRDefault="00AE492C">
      <w:pPr>
        <w:rPr>
          <w:rFonts w:cstheme="minorHAnsi"/>
          <w:bCs/>
          <w:color w:val="333333"/>
        </w:rPr>
      </w:pPr>
      <w:r w:rsidRPr="00820F5F">
        <w:rPr>
          <w:rFonts w:cstheme="minorHAnsi"/>
          <w:bCs/>
          <w:color w:val="333333"/>
        </w:rPr>
        <w:t>Interestingly no one rated “shared value</w:t>
      </w:r>
      <w:r w:rsidR="00041739" w:rsidRPr="00820F5F">
        <w:rPr>
          <w:rFonts w:cstheme="minorHAnsi"/>
          <w:bCs/>
          <w:color w:val="333333"/>
        </w:rPr>
        <w:t>s</w:t>
      </w:r>
      <w:r w:rsidRPr="00820F5F">
        <w:rPr>
          <w:rFonts w:cstheme="minorHAnsi"/>
          <w:bCs/>
          <w:color w:val="333333"/>
        </w:rPr>
        <w:t xml:space="preserve">” as a top 3 characteristic.  Additional </w:t>
      </w:r>
      <w:r w:rsidR="00041739" w:rsidRPr="00820F5F">
        <w:rPr>
          <w:rFonts w:cstheme="minorHAnsi"/>
          <w:bCs/>
          <w:color w:val="333333"/>
        </w:rPr>
        <w:t>characteristics</w:t>
      </w:r>
      <w:r w:rsidRPr="00820F5F">
        <w:rPr>
          <w:rFonts w:cstheme="minorHAnsi"/>
          <w:bCs/>
          <w:color w:val="333333"/>
        </w:rPr>
        <w:t xml:space="preserve"> suggested by respondents included:</w:t>
      </w:r>
    </w:p>
    <w:p w:rsidR="00AE492C" w:rsidRPr="00820F5F" w:rsidRDefault="00AE492C" w:rsidP="00AE492C">
      <w:pPr>
        <w:pStyle w:val="ListParagraph"/>
        <w:numPr>
          <w:ilvl w:val="0"/>
          <w:numId w:val="7"/>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t>willingness to get IN the driver's seat</w:t>
      </w:r>
    </w:p>
    <w:p w:rsidR="00AE492C" w:rsidRPr="00820F5F" w:rsidRDefault="00AE492C" w:rsidP="00AE492C">
      <w:pPr>
        <w:pStyle w:val="ListParagraph"/>
        <w:numPr>
          <w:ilvl w:val="0"/>
          <w:numId w:val="7"/>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t>a good understanding of the cultural and socio-economic context/background (not necessarily be of the same background, but understand it)</w:t>
      </w:r>
    </w:p>
    <w:p w:rsidR="00AE492C" w:rsidRPr="00820F5F" w:rsidRDefault="00AE492C" w:rsidP="00AE492C">
      <w:pPr>
        <w:pStyle w:val="ListParagraph"/>
        <w:numPr>
          <w:ilvl w:val="0"/>
          <w:numId w:val="7"/>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t>Collaborative problem solving skills: Ability to work with non-science counterpart(s) to determine what activity/product will meet their project’s needs.</w:t>
      </w:r>
    </w:p>
    <w:p w:rsidR="00AE492C" w:rsidRPr="00820F5F" w:rsidRDefault="00AE492C" w:rsidP="00AE492C">
      <w:pPr>
        <w:pStyle w:val="ListParagraph"/>
        <w:numPr>
          <w:ilvl w:val="0"/>
          <w:numId w:val="7"/>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t xml:space="preserve">Ability to bridge gap between Applied work and Theoretical work, Previous experience working in applied science context, Intelligence, Ability to change course as needed (not wedded to </w:t>
      </w:r>
      <w:r w:rsidRPr="00820F5F">
        <w:rPr>
          <w:rFonts w:eastAsia="Times New Roman" w:cstheme="minorHAnsi"/>
          <w:i/>
          <w:color w:val="333333"/>
        </w:rPr>
        <w:lastRenderedPageBreak/>
        <w:t>previously laid out course of action if conditions have changed), Deliverables provides to TNC on-time, Treats TNC staff with respect</w:t>
      </w:r>
    </w:p>
    <w:p w:rsidR="00AE492C" w:rsidRPr="00820F5F" w:rsidRDefault="00AE492C" w:rsidP="00AE492C">
      <w:pPr>
        <w:pStyle w:val="ListParagraph"/>
        <w:numPr>
          <w:ilvl w:val="0"/>
          <w:numId w:val="7"/>
        </w:numPr>
        <w:shd w:val="clear" w:color="auto" w:fill="FFFFFF"/>
        <w:spacing w:before="30" w:after="30" w:line="240" w:lineRule="auto"/>
        <w:ind w:right="30"/>
        <w:rPr>
          <w:rFonts w:eastAsia="Times New Roman" w:cstheme="minorHAnsi"/>
          <w:i/>
          <w:color w:val="333333"/>
        </w:rPr>
      </w:pPr>
      <w:r w:rsidRPr="00820F5F">
        <w:rPr>
          <w:rFonts w:eastAsia="Times New Roman" w:cstheme="minorHAnsi"/>
          <w:i/>
          <w:color w:val="333333"/>
        </w:rPr>
        <w:t>While good communication, willingness to work in applied science, and patience were top ones I considered, social and networking skills along with the willingness to share data are also important.</w:t>
      </w:r>
    </w:p>
    <w:p w:rsidR="00AE492C" w:rsidRPr="00820F5F" w:rsidRDefault="00AE492C" w:rsidP="00AE492C">
      <w:pPr>
        <w:pStyle w:val="ListParagraph"/>
        <w:numPr>
          <w:ilvl w:val="0"/>
          <w:numId w:val="7"/>
        </w:numPr>
        <w:shd w:val="clear" w:color="auto" w:fill="FFFFFF"/>
        <w:spacing w:before="30" w:after="30" w:line="240" w:lineRule="auto"/>
        <w:ind w:right="30"/>
        <w:rPr>
          <w:rFonts w:eastAsia="Times New Roman" w:cstheme="minorHAnsi"/>
          <w:i/>
          <w:color w:val="333333"/>
        </w:rPr>
      </w:pPr>
      <w:proofErr w:type="gramStart"/>
      <w:r w:rsidRPr="00820F5F">
        <w:rPr>
          <w:rFonts w:eastAsia="Times New Roman" w:cstheme="minorHAnsi"/>
          <w:i/>
          <w:color w:val="333333"/>
        </w:rPr>
        <w:t>understan</w:t>
      </w:r>
      <w:r w:rsidR="00041739" w:rsidRPr="00820F5F">
        <w:rPr>
          <w:rFonts w:eastAsia="Times New Roman" w:cstheme="minorHAnsi"/>
          <w:i/>
          <w:color w:val="333333"/>
        </w:rPr>
        <w:t>ding</w:t>
      </w:r>
      <w:proofErr w:type="gramEnd"/>
      <w:r w:rsidR="00041739" w:rsidRPr="00820F5F">
        <w:rPr>
          <w:rFonts w:eastAsia="Times New Roman" w:cstheme="minorHAnsi"/>
          <w:i/>
          <w:color w:val="333333"/>
        </w:rPr>
        <w:t xml:space="preserve"> of "applied" science: how </w:t>
      </w:r>
      <w:r w:rsidRPr="00820F5F">
        <w:rPr>
          <w:rFonts w:eastAsia="Times New Roman" w:cstheme="minorHAnsi"/>
          <w:i/>
          <w:color w:val="333333"/>
        </w:rPr>
        <w:t xml:space="preserve">much science is </w:t>
      </w:r>
      <w:r w:rsidR="00041739" w:rsidRPr="00820F5F">
        <w:rPr>
          <w:rFonts w:eastAsia="Times New Roman" w:cstheme="minorHAnsi"/>
          <w:i/>
          <w:color w:val="333333"/>
        </w:rPr>
        <w:t>enough and how much is too much?</w:t>
      </w:r>
      <w:r w:rsidRPr="00820F5F">
        <w:rPr>
          <w:rFonts w:eastAsia="Times New Roman" w:cstheme="minorHAnsi"/>
          <w:i/>
          <w:color w:val="333333"/>
        </w:rPr>
        <w:t xml:space="preserve"> I would like to tick the "Willingness to get out of the driver's seat" box, but feel this should be stated another way "Willingness to be catalytic and pass on leadership to others (we could still be driving the process through the catalytic role and follow-on supportive/advocacy role with donors)</w:t>
      </w:r>
    </w:p>
    <w:p w:rsidR="00041739" w:rsidRPr="00820F5F" w:rsidRDefault="00041739" w:rsidP="00041739">
      <w:pPr>
        <w:shd w:val="clear" w:color="auto" w:fill="FFFFFF"/>
        <w:spacing w:before="30" w:after="30" w:line="240" w:lineRule="auto"/>
        <w:ind w:right="30"/>
        <w:rPr>
          <w:rFonts w:eastAsia="Times New Roman" w:cstheme="minorHAnsi"/>
          <w:color w:val="333333"/>
        </w:rPr>
      </w:pPr>
    </w:p>
    <w:p w:rsidR="00041739" w:rsidRPr="00820F5F" w:rsidRDefault="00041739" w:rsidP="00041739">
      <w:pPr>
        <w:shd w:val="clear" w:color="auto" w:fill="FFFFFF"/>
        <w:spacing w:before="30" w:after="30" w:line="240" w:lineRule="auto"/>
        <w:ind w:right="30"/>
        <w:rPr>
          <w:rFonts w:eastAsia="Times New Roman" w:cstheme="minorHAnsi"/>
          <w:color w:val="333333"/>
        </w:rPr>
      </w:pPr>
      <w:r w:rsidRPr="00820F5F">
        <w:rPr>
          <w:rFonts w:eastAsia="Times New Roman" w:cstheme="minorHAnsi"/>
          <w:color w:val="333333"/>
        </w:rPr>
        <w:t xml:space="preserve">4. </w:t>
      </w:r>
      <w:r w:rsidRPr="00820F5F">
        <w:rPr>
          <w:rFonts w:cstheme="minorHAnsi"/>
          <w:b/>
          <w:bCs/>
          <w:color w:val="333333"/>
        </w:rPr>
        <w:t>Based on the characteristics you chose above, how would you rate yourself as a partner?</w:t>
      </w:r>
    </w:p>
    <w:p w:rsidR="00D475E1" w:rsidRPr="00820F5F" w:rsidRDefault="00D475E1">
      <w:pPr>
        <w:rPr>
          <w:rFonts w:cstheme="minorHAnsi"/>
          <w:bCs/>
          <w:color w:val="333333"/>
        </w:rPr>
      </w:pPr>
    </w:p>
    <w:p w:rsidR="00D475E1" w:rsidRPr="00820F5F" w:rsidRDefault="00D475E1">
      <w:pPr>
        <w:rPr>
          <w:rFonts w:cstheme="minorHAnsi"/>
          <w:bCs/>
          <w:color w:val="333333"/>
        </w:rPr>
      </w:pPr>
      <w:r w:rsidRPr="00820F5F">
        <w:rPr>
          <w:rFonts w:cstheme="minorHAnsi"/>
          <w:bCs/>
          <w:color w:val="333333"/>
        </w:rPr>
        <w:t>With a mean score of 7.53, clearly respondents feel as if they “meet or exceed” the characteristics of a collaborative scientist.</w:t>
      </w:r>
    </w:p>
    <w:p w:rsidR="00F25DAB" w:rsidRDefault="00041739">
      <w:pPr>
        <w:rPr>
          <w:rFonts w:cstheme="minorHAnsi"/>
        </w:rPr>
      </w:pPr>
      <w:r w:rsidRPr="00041739">
        <w:rPr>
          <w:rFonts w:cstheme="minorHAnsi"/>
          <w:noProof/>
        </w:rPr>
        <w:drawing>
          <wp:inline distT="0" distB="0" distL="0" distR="0">
            <wp:extent cx="5353050" cy="3914775"/>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475E1" w:rsidRPr="00D475E1" w:rsidRDefault="00D475E1">
      <w:pPr>
        <w:rPr>
          <w:rFonts w:cstheme="minorHAnsi"/>
        </w:rPr>
      </w:pPr>
      <w:r w:rsidRPr="00D475E1">
        <w:rPr>
          <w:rFonts w:cstheme="minorHAnsi"/>
        </w:rPr>
        <w:t>However, those respondents who did comment further clearly believe there is always room for improvement:</w:t>
      </w:r>
    </w:p>
    <w:p w:rsidR="00D475E1" w:rsidRPr="00D475E1" w:rsidRDefault="00D475E1" w:rsidP="00D475E1">
      <w:pPr>
        <w:pStyle w:val="ListParagraph"/>
        <w:numPr>
          <w:ilvl w:val="0"/>
          <w:numId w:val="8"/>
        </w:numPr>
        <w:shd w:val="clear" w:color="auto" w:fill="FFFFFF"/>
        <w:spacing w:before="30" w:after="30" w:line="240" w:lineRule="auto"/>
        <w:ind w:right="30"/>
        <w:rPr>
          <w:rFonts w:eastAsia="Times New Roman" w:cstheme="minorHAnsi"/>
          <w:color w:val="333333"/>
        </w:rPr>
      </w:pPr>
      <w:r w:rsidRPr="00D475E1">
        <w:rPr>
          <w:rFonts w:eastAsia="Times New Roman" w:cstheme="minorHAnsi"/>
          <w:color w:val="333333"/>
        </w:rPr>
        <w:t>I've worked with partners a lot and am always learning</w:t>
      </w:r>
    </w:p>
    <w:p w:rsidR="00D475E1" w:rsidRPr="00D475E1" w:rsidRDefault="00D475E1" w:rsidP="00D475E1">
      <w:pPr>
        <w:pStyle w:val="ListParagraph"/>
        <w:numPr>
          <w:ilvl w:val="0"/>
          <w:numId w:val="8"/>
        </w:numPr>
        <w:shd w:val="clear" w:color="auto" w:fill="FFFFFF"/>
        <w:spacing w:before="30" w:after="30" w:line="240" w:lineRule="auto"/>
        <w:ind w:right="30"/>
        <w:rPr>
          <w:rFonts w:eastAsia="Times New Roman" w:cstheme="minorHAnsi"/>
          <w:color w:val="333333"/>
        </w:rPr>
      </w:pPr>
      <w:r w:rsidRPr="00D475E1">
        <w:rPr>
          <w:rFonts w:eastAsia="Times New Roman" w:cstheme="minorHAnsi"/>
          <w:color w:val="333333"/>
        </w:rPr>
        <w:t>I do a lot of this, so I hope I'm good at it!</w:t>
      </w:r>
    </w:p>
    <w:p w:rsidR="00D475E1" w:rsidRPr="00D475E1" w:rsidRDefault="00D475E1" w:rsidP="00D475E1">
      <w:pPr>
        <w:pStyle w:val="ListParagraph"/>
        <w:numPr>
          <w:ilvl w:val="0"/>
          <w:numId w:val="8"/>
        </w:numPr>
        <w:shd w:val="clear" w:color="auto" w:fill="FFFFFF"/>
        <w:spacing w:before="30" w:after="30" w:line="240" w:lineRule="auto"/>
        <w:ind w:right="30"/>
        <w:rPr>
          <w:rFonts w:eastAsia="Times New Roman" w:cstheme="minorHAnsi"/>
          <w:color w:val="333333"/>
        </w:rPr>
      </w:pPr>
      <w:r w:rsidRPr="00D475E1">
        <w:rPr>
          <w:rFonts w:eastAsia="Times New Roman" w:cstheme="minorHAnsi"/>
          <w:color w:val="333333"/>
        </w:rPr>
        <w:lastRenderedPageBreak/>
        <w:t>No one should rate themselves as a perfect partner. If this were true then we would work ourselves out of a job.</w:t>
      </w:r>
    </w:p>
    <w:p w:rsidR="00D475E1" w:rsidRPr="00D475E1" w:rsidRDefault="00D475E1" w:rsidP="00D475E1">
      <w:pPr>
        <w:pStyle w:val="ListParagraph"/>
        <w:numPr>
          <w:ilvl w:val="0"/>
          <w:numId w:val="8"/>
        </w:numPr>
        <w:shd w:val="clear" w:color="auto" w:fill="FFFFFF"/>
        <w:spacing w:before="30" w:after="30" w:line="240" w:lineRule="auto"/>
        <w:ind w:right="30"/>
        <w:rPr>
          <w:rFonts w:eastAsia="Times New Roman" w:cstheme="minorHAnsi"/>
          <w:color w:val="333333"/>
        </w:rPr>
      </w:pPr>
      <w:r w:rsidRPr="00D475E1">
        <w:rPr>
          <w:rFonts w:eastAsia="Times New Roman" w:cstheme="minorHAnsi"/>
          <w:color w:val="333333"/>
        </w:rPr>
        <w:t>Asking the wrong person</w:t>
      </w:r>
    </w:p>
    <w:p w:rsidR="00D475E1" w:rsidRPr="00D475E1" w:rsidRDefault="00D475E1" w:rsidP="00D475E1">
      <w:pPr>
        <w:pStyle w:val="ListParagraph"/>
        <w:numPr>
          <w:ilvl w:val="0"/>
          <w:numId w:val="8"/>
        </w:numPr>
        <w:shd w:val="clear" w:color="auto" w:fill="FFFFFF"/>
        <w:spacing w:before="30" w:after="30" w:line="240" w:lineRule="auto"/>
        <w:ind w:right="30"/>
        <w:rPr>
          <w:rFonts w:eastAsia="Times New Roman" w:cstheme="minorHAnsi"/>
          <w:color w:val="333333"/>
        </w:rPr>
      </w:pPr>
      <w:r w:rsidRPr="00D475E1">
        <w:rPr>
          <w:rFonts w:eastAsia="Times New Roman" w:cstheme="minorHAnsi"/>
          <w:color w:val="333333"/>
        </w:rPr>
        <w:t>Partnership is context specific and a two-way street, so I think this answer depends on the situation.</w:t>
      </w:r>
    </w:p>
    <w:p w:rsidR="00D475E1" w:rsidRPr="00D475E1" w:rsidRDefault="00D475E1" w:rsidP="00D475E1">
      <w:pPr>
        <w:pStyle w:val="ListParagraph"/>
        <w:numPr>
          <w:ilvl w:val="0"/>
          <w:numId w:val="8"/>
        </w:numPr>
        <w:shd w:val="clear" w:color="auto" w:fill="FFFFFF"/>
        <w:spacing w:before="30" w:after="30" w:line="240" w:lineRule="auto"/>
        <w:ind w:right="30"/>
        <w:rPr>
          <w:rFonts w:eastAsia="Times New Roman" w:cstheme="minorHAnsi"/>
          <w:color w:val="333333"/>
        </w:rPr>
      </w:pPr>
      <w:r w:rsidRPr="00D475E1">
        <w:rPr>
          <w:rFonts w:eastAsia="Times New Roman" w:cstheme="minorHAnsi"/>
          <w:color w:val="333333"/>
        </w:rPr>
        <w:t>Who's perfect? We all have room to improve! I feel good about my ability to relate and translate science into meaningful outcomes for conservation but am always looking for ways to do it better.</w:t>
      </w:r>
    </w:p>
    <w:p w:rsidR="00D475E1" w:rsidRPr="00D475E1" w:rsidRDefault="00D475E1" w:rsidP="00D475E1">
      <w:pPr>
        <w:pStyle w:val="ListParagraph"/>
        <w:numPr>
          <w:ilvl w:val="0"/>
          <w:numId w:val="8"/>
        </w:numPr>
        <w:shd w:val="clear" w:color="auto" w:fill="FFFFFF"/>
        <w:spacing w:before="30" w:after="30" w:line="240" w:lineRule="auto"/>
        <w:ind w:right="30"/>
        <w:rPr>
          <w:rFonts w:eastAsia="Times New Roman" w:cstheme="minorHAnsi"/>
          <w:color w:val="333333"/>
        </w:rPr>
      </w:pPr>
      <w:r w:rsidRPr="00D475E1">
        <w:rPr>
          <w:rFonts w:eastAsia="Times New Roman" w:cstheme="minorHAnsi"/>
          <w:color w:val="333333"/>
        </w:rPr>
        <w:t>I do all these and try and build capacity in local scientists in Indonesia, plus work on writing up the conservancy's science.</w:t>
      </w:r>
    </w:p>
    <w:p w:rsidR="00820F5F" w:rsidRDefault="00820F5F">
      <w:pPr>
        <w:rPr>
          <w:b/>
          <w:bCs/>
          <w:color w:val="333333"/>
          <w:sz w:val="21"/>
          <w:szCs w:val="21"/>
        </w:rPr>
      </w:pPr>
    </w:p>
    <w:p w:rsidR="00916499" w:rsidRPr="00916499" w:rsidRDefault="00820F5F">
      <w:pPr>
        <w:rPr>
          <w:b/>
          <w:bCs/>
          <w:color w:val="333333"/>
          <w:sz w:val="21"/>
          <w:szCs w:val="21"/>
        </w:rPr>
      </w:pPr>
      <w:r>
        <w:rPr>
          <w:b/>
          <w:bCs/>
          <w:color w:val="333333"/>
          <w:sz w:val="21"/>
          <w:szCs w:val="21"/>
        </w:rPr>
        <w:t xml:space="preserve">5. What is </w:t>
      </w:r>
      <w:r w:rsidR="00916499">
        <w:rPr>
          <w:b/>
          <w:bCs/>
          <w:color w:val="333333"/>
          <w:sz w:val="21"/>
          <w:szCs w:val="21"/>
        </w:rPr>
        <w:t>the</w:t>
      </w:r>
      <w:r>
        <w:rPr>
          <w:b/>
          <w:bCs/>
          <w:color w:val="333333"/>
          <w:sz w:val="21"/>
          <w:szCs w:val="21"/>
        </w:rPr>
        <w:t xml:space="preserve"> best partnership you’ve been involved in and why?</w:t>
      </w:r>
      <w:r w:rsidR="00916499">
        <w:rPr>
          <w:b/>
          <w:bCs/>
          <w:color w:val="333333"/>
          <w:sz w:val="21"/>
          <w:szCs w:val="21"/>
        </w:rPr>
        <w:t xml:space="preserve"> (</w:t>
      </w:r>
      <w:proofErr w:type="gramStart"/>
      <w:r w:rsidR="00916499">
        <w:rPr>
          <w:b/>
          <w:bCs/>
          <w:color w:val="333333"/>
          <w:sz w:val="21"/>
          <w:szCs w:val="21"/>
        </w:rPr>
        <w:t>we</w:t>
      </w:r>
      <w:proofErr w:type="gramEnd"/>
      <w:r w:rsidR="00916499">
        <w:rPr>
          <w:b/>
          <w:bCs/>
          <w:color w:val="333333"/>
          <w:sz w:val="21"/>
          <w:szCs w:val="21"/>
        </w:rPr>
        <w:t xml:space="preserve"> asked folks to add their name if they were happy to share their answer – other examples are quoted with general details only)</w:t>
      </w:r>
    </w:p>
    <w:p w:rsidR="00A23F10" w:rsidRPr="00916499" w:rsidRDefault="00A23F10" w:rsidP="00916499">
      <w:pPr>
        <w:pStyle w:val="ListParagraph"/>
        <w:numPr>
          <w:ilvl w:val="0"/>
          <w:numId w:val="10"/>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916499">
        <w:rPr>
          <w:rFonts w:ascii="Times New Roman" w:eastAsia="Times New Roman" w:hAnsi="Times New Roman" w:cs="Times New Roman"/>
          <w:i/>
          <w:color w:val="333333"/>
          <w:sz w:val="24"/>
          <w:szCs w:val="24"/>
        </w:rPr>
        <w:t>Collaborating with a land grant institute on agronomic research. We defined the research need, they defined the how, we had clear roles and responsibilities, and most importantly - mutual respect.</w:t>
      </w:r>
    </w:p>
    <w:p w:rsidR="00A23F10" w:rsidRPr="00916499" w:rsidRDefault="00A23F10" w:rsidP="00916499">
      <w:pPr>
        <w:pStyle w:val="ListParagraph"/>
        <w:numPr>
          <w:ilvl w:val="0"/>
          <w:numId w:val="10"/>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916499">
        <w:rPr>
          <w:rFonts w:ascii="Times New Roman" w:eastAsia="Times New Roman" w:hAnsi="Times New Roman" w:cs="Times New Roman"/>
          <w:i/>
          <w:color w:val="333333"/>
          <w:sz w:val="24"/>
          <w:szCs w:val="24"/>
        </w:rPr>
        <w:t>I'm working with a collaborative group where many individual partners have joined together creating a common vision, goals and shared implementation. It was a shared effort in creating the group, the priorities and direction, so people are highly invested and committed to outcomes.</w:t>
      </w:r>
    </w:p>
    <w:p w:rsidR="00A23F10" w:rsidRPr="00916499" w:rsidRDefault="00A23F10" w:rsidP="00916499">
      <w:pPr>
        <w:pStyle w:val="ListParagraph"/>
        <w:numPr>
          <w:ilvl w:val="0"/>
          <w:numId w:val="10"/>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916499">
        <w:rPr>
          <w:rFonts w:ascii="Times New Roman" w:eastAsia="Times New Roman" w:hAnsi="Times New Roman" w:cs="Times New Roman"/>
          <w:i/>
          <w:color w:val="333333"/>
          <w:sz w:val="24"/>
          <w:szCs w:val="24"/>
        </w:rPr>
        <w:t>San Vicente Salmon Recovery Group (unofficial name)-played to members strengths, good communication, being unstoppab</w:t>
      </w:r>
      <w:r w:rsidR="00916499">
        <w:rPr>
          <w:rFonts w:ascii="Times New Roman" w:eastAsia="Times New Roman" w:hAnsi="Times New Roman" w:cs="Times New Roman"/>
          <w:i/>
          <w:color w:val="333333"/>
          <w:sz w:val="24"/>
          <w:szCs w:val="24"/>
        </w:rPr>
        <w:t>le, fun in the face of adversity</w:t>
      </w:r>
      <w:r w:rsidR="00265900">
        <w:rPr>
          <w:rFonts w:ascii="Times New Roman" w:eastAsia="Times New Roman" w:hAnsi="Times New Roman" w:cs="Times New Roman"/>
          <w:i/>
          <w:color w:val="333333"/>
          <w:sz w:val="24"/>
          <w:szCs w:val="24"/>
        </w:rPr>
        <w:t xml:space="preserve">.  </w:t>
      </w:r>
      <w:r w:rsidRPr="00916499">
        <w:rPr>
          <w:rFonts w:ascii="Times New Roman" w:eastAsia="Times New Roman" w:hAnsi="Times New Roman" w:cs="Times New Roman"/>
          <w:i/>
          <w:color w:val="333333"/>
          <w:sz w:val="24"/>
          <w:szCs w:val="24"/>
        </w:rPr>
        <w:t>Kit Crump</w:t>
      </w:r>
    </w:p>
    <w:p w:rsidR="00A23F10" w:rsidRPr="00916499" w:rsidRDefault="00A23F10" w:rsidP="00916499">
      <w:pPr>
        <w:pStyle w:val="ListParagraph"/>
        <w:numPr>
          <w:ilvl w:val="0"/>
          <w:numId w:val="10"/>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916499">
        <w:rPr>
          <w:rFonts w:ascii="Times New Roman" w:eastAsia="Times New Roman" w:hAnsi="Times New Roman" w:cs="Times New Roman"/>
          <w:i/>
          <w:color w:val="333333"/>
          <w:sz w:val="24"/>
          <w:szCs w:val="24"/>
        </w:rPr>
        <w:t>Coral Reef Conservation Partnership</w:t>
      </w:r>
    </w:p>
    <w:p w:rsidR="00A23F10" w:rsidRPr="00916499" w:rsidRDefault="00A23F10" w:rsidP="00916499">
      <w:pPr>
        <w:pStyle w:val="ListParagraph"/>
        <w:numPr>
          <w:ilvl w:val="0"/>
          <w:numId w:val="10"/>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916499">
        <w:rPr>
          <w:rFonts w:ascii="Times New Roman" w:eastAsia="Times New Roman" w:hAnsi="Times New Roman" w:cs="Times New Roman"/>
          <w:i/>
          <w:color w:val="333333"/>
          <w:sz w:val="24"/>
          <w:szCs w:val="24"/>
        </w:rPr>
        <w:t xml:space="preserve">Santa Cruz Island Restoration (pig eradication portion). Powerful because of clearly defined focus/outcome, tremendous dedication of all parties and TNC institutional </w:t>
      </w:r>
      <w:r w:rsidR="00916499" w:rsidRPr="00916499">
        <w:rPr>
          <w:rFonts w:ascii="Times New Roman" w:eastAsia="Times New Roman" w:hAnsi="Times New Roman" w:cs="Times New Roman"/>
          <w:i/>
          <w:color w:val="333333"/>
          <w:sz w:val="24"/>
          <w:szCs w:val="24"/>
        </w:rPr>
        <w:t>commitment</w:t>
      </w:r>
      <w:r w:rsidRPr="00916499">
        <w:rPr>
          <w:rFonts w:ascii="Times New Roman" w:eastAsia="Times New Roman" w:hAnsi="Times New Roman" w:cs="Times New Roman"/>
          <w:i/>
          <w:color w:val="333333"/>
          <w:sz w:val="24"/>
          <w:szCs w:val="24"/>
        </w:rPr>
        <w:t>. Lynn Lozier</w:t>
      </w:r>
    </w:p>
    <w:p w:rsidR="00A23F10" w:rsidRPr="00916499" w:rsidRDefault="00A23F10" w:rsidP="00916499">
      <w:pPr>
        <w:pStyle w:val="ListParagraph"/>
        <w:numPr>
          <w:ilvl w:val="0"/>
          <w:numId w:val="10"/>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916499">
        <w:rPr>
          <w:rFonts w:ascii="Times New Roman" w:eastAsia="Times New Roman" w:hAnsi="Times New Roman" w:cs="Times New Roman"/>
          <w:i/>
          <w:color w:val="333333"/>
          <w:sz w:val="24"/>
          <w:szCs w:val="24"/>
        </w:rPr>
        <w:t>I'm curr</w:t>
      </w:r>
      <w:r w:rsidR="00916499">
        <w:rPr>
          <w:rFonts w:ascii="Times New Roman" w:eastAsia="Times New Roman" w:hAnsi="Times New Roman" w:cs="Times New Roman"/>
          <w:i/>
          <w:color w:val="333333"/>
          <w:sz w:val="24"/>
          <w:szCs w:val="24"/>
        </w:rPr>
        <w:t>ently helping the USFWS develop</w:t>
      </w:r>
      <w:r w:rsidRPr="00916499">
        <w:rPr>
          <w:rFonts w:ascii="Times New Roman" w:eastAsia="Times New Roman" w:hAnsi="Times New Roman" w:cs="Times New Roman"/>
          <w:i/>
          <w:color w:val="333333"/>
          <w:sz w:val="24"/>
          <w:szCs w:val="24"/>
        </w:rPr>
        <w:t xml:space="preserve"> a grazing prog</w:t>
      </w:r>
      <w:r w:rsidR="00916499">
        <w:rPr>
          <w:rFonts w:ascii="Times New Roman" w:eastAsia="Times New Roman" w:hAnsi="Times New Roman" w:cs="Times New Roman"/>
          <w:i/>
          <w:color w:val="333333"/>
          <w:sz w:val="24"/>
          <w:szCs w:val="24"/>
        </w:rPr>
        <w:t>ram for their grassland restor</w:t>
      </w:r>
      <w:r w:rsidRPr="00916499">
        <w:rPr>
          <w:rFonts w:ascii="Times New Roman" w:eastAsia="Times New Roman" w:hAnsi="Times New Roman" w:cs="Times New Roman"/>
          <w:i/>
          <w:color w:val="333333"/>
          <w:sz w:val="24"/>
          <w:szCs w:val="24"/>
        </w:rPr>
        <w:t xml:space="preserve">ation at the Sacramento River National Wildlife Refuge. </w:t>
      </w:r>
      <w:proofErr w:type="gramStart"/>
      <w:r w:rsidRPr="00916499">
        <w:rPr>
          <w:rFonts w:ascii="Times New Roman" w:eastAsia="Times New Roman" w:hAnsi="Times New Roman" w:cs="Times New Roman"/>
          <w:i/>
          <w:color w:val="333333"/>
          <w:sz w:val="24"/>
          <w:szCs w:val="24"/>
        </w:rPr>
        <w:t>this</w:t>
      </w:r>
      <w:proofErr w:type="gramEnd"/>
      <w:r w:rsidRPr="00916499">
        <w:rPr>
          <w:rFonts w:ascii="Times New Roman" w:eastAsia="Times New Roman" w:hAnsi="Times New Roman" w:cs="Times New Roman"/>
          <w:i/>
          <w:color w:val="333333"/>
          <w:sz w:val="24"/>
          <w:szCs w:val="24"/>
        </w:rPr>
        <w:t xml:space="preserve"> has been a good partnership because TNC management has allocated my time so I can actually focus on it. </w:t>
      </w:r>
    </w:p>
    <w:p w:rsidR="00A23F10" w:rsidRDefault="00A23F10" w:rsidP="00916499">
      <w:pPr>
        <w:pStyle w:val="ListParagraph"/>
        <w:numPr>
          <w:ilvl w:val="0"/>
          <w:numId w:val="10"/>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916499">
        <w:rPr>
          <w:rFonts w:ascii="Times New Roman" w:eastAsia="Times New Roman" w:hAnsi="Times New Roman" w:cs="Times New Roman"/>
          <w:i/>
          <w:color w:val="333333"/>
          <w:sz w:val="24"/>
          <w:szCs w:val="24"/>
        </w:rPr>
        <w:t>Two collaborations where for-profit consulting firm contractors/licensees and I designed an experiment/program from the ground up. Lots of give and take and refining of design. Contracting partner shared data willingly, good communication, pleasant to work with, intelligent folks with good sense of humor and able to adapt to changing circumstances, deliverables always provided on-time, mutual respect, contractor writes well, presentations at professional conferences already given, professional papers likely in future.</w:t>
      </w:r>
    </w:p>
    <w:p w:rsidR="00265900" w:rsidRPr="00265900" w:rsidRDefault="00265900" w:rsidP="00265900">
      <w:pPr>
        <w:pStyle w:val="ListParagraph"/>
        <w:numPr>
          <w:ilvl w:val="0"/>
          <w:numId w:val="10"/>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916499">
        <w:rPr>
          <w:rFonts w:ascii="Times New Roman" w:eastAsia="Times New Roman" w:hAnsi="Times New Roman" w:cs="Times New Roman"/>
          <w:i/>
          <w:color w:val="333333"/>
          <w:sz w:val="24"/>
          <w:szCs w:val="24"/>
        </w:rPr>
        <w:t xml:space="preserve">My best partnerships have been with science-based conservation entities, such as WWF, NOAA and the Great Barrier Reef Marine Park Authority, with which we share concern for new, practical, science to inform and make relevant our conservation applications in a rapidly changing world. </w:t>
      </w:r>
      <w:proofErr w:type="gramStart"/>
      <w:r w:rsidRPr="00916499">
        <w:rPr>
          <w:rFonts w:ascii="Times New Roman" w:eastAsia="Times New Roman" w:hAnsi="Times New Roman" w:cs="Times New Roman"/>
          <w:i/>
          <w:color w:val="333333"/>
          <w:sz w:val="24"/>
          <w:szCs w:val="24"/>
        </w:rPr>
        <w:t>these</w:t>
      </w:r>
      <w:proofErr w:type="gramEnd"/>
      <w:r w:rsidRPr="00916499">
        <w:rPr>
          <w:rFonts w:ascii="Times New Roman" w:eastAsia="Times New Roman" w:hAnsi="Times New Roman" w:cs="Times New Roman"/>
          <w:i/>
          <w:color w:val="333333"/>
          <w:sz w:val="24"/>
          <w:szCs w:val="24"/>
        </w:rPr>
        <w:t xml:space="preserve"> are organizations who also need to make decisions quickly or pass on advice with short notice and are comfortable doing so with the best available information. The key is taking what science you can get, making sense of it, </w:t>
      </w:r>
      <w:r w:rsidRPr="00916499">
        <w:rPr>
          <w:rFonts w:ascii="Times New Roman" w:eastAsia="Times New Roman" w:hAnsi="Times New Roman" w:cs="Times New Roman"/>
          <w:i/>
          <w:color w:val="333333"/>
          <w:sz w:val="24"/>
          <w:szCs w:val="24"/>
        </w:rPr>
        <w:lastRenderedPageBreak/>
        <w:t>and limiting the damage in the way it is presented AND not obsessing or delaying because the science is deficient. By all means quote me if deemed useful.</w:t>
      </w:r>
    </w:p>
    <w:p w:rsidR="00A23F10" w:rsidRPr="00916499" w:rsidRDefault="00A23F10" w:rsidP="00916499">
      <w:pPr>
        <w:pStyle w:val="ListParagraph"/>
        <w:numPr>
          <w:ilvl w:val="0"/>
          <w:numId w:val="10"/>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916499">
        <w:rPr>
          <w:rFonts w:ascii="Times New Roman" w:eastAsia="Times New Roman" w:hAnsi="Times New Roman" w:cs="Times New Roman"/>
          <w:i/>
          <w:color w:val="333333"/>
          <w:sz w:val="24"/>
          <w:szCs w:val="24"/>
        </w:rPr>
        <w:t xml:space="preserve">The best partnership I have been involved with is recovery planning for endangered </w:t>
      </w:r>
      <w:r w:rsidR="00265900" w:rsidRPr="00916499">
        <w:rPr>
          <w:rFonts w:ascii="Times New Roman" w:eastAsia="Times New Roman" w:hAnsi="Times New Roman" w:cs="Times New Roman"/>
          <w:i/>
          <w:color w:val="333333"/>
          <w:sz w:val="24"/>
          <w:szCs w:val="24"/>
        </w:rPr>
        <w:t>Coho</w:t>
      </w:r>
      <w:r w:rsidRPr="00916499">
        <w:rPr>
          <w:rFonts w:ascii="Times New Roman" w:eastAsia="Times New Roman" w:hAnsi="Times New Roman" w:cs="Times New Roman"/>
          <w:i/>
          <w:color w:val="333333"/>
          <w:sz w:val="24"/>
          <w:szCs w:val="24"/>
        </w:rPr>
        <w:t xml:space="preserve"> salmon with National Marine Fisheries Service recovery team. With this partnership we brought our Conservation Action </w:t>
      </w:r>
      <w:proofErr w:type="gramStart"/>
      <w:r w:rsidRPr="00916499">
        <w:rPr>
          <w:rFonts w:ascii="Times New Roman" w:eastAsia="Times New Roman" w:hAnsi="Times New Roman" w:cs="Times New Roman"/>
          <w:i/>
          <w:color w:val="333333"/>
          <w:sz w:val="24"/>
          <w:szCs w:val="24"/>
        </w:rPr>
        <w:t>Planning</w:t>
      </w:r>
      <w:proofErr w:type="gramEnd"/>
      <w:r w:rsidRPr="00916499">
        <w:rPr>
          <w:rFonts w:ascii="Times New Roman" w:eastAsia="Times New Roman" w:hAnsi="Times New Roman" w:cs="Times New Roman"/>
          <w:i/>
          <w:color w:val="333333"/>
          <w:sz w:val="24"/>
          <w:szCs w:val="24"/>
        </w:rPr>
        <w:t xml:space="preserve"> tools to the partnership. With creativity and a great team we were able to develop a </w:t>
      </w:r>
      <w:proofErr w:type="gramStart"/>
      <w:r w:rsidRPr="00916499">
        <w:rPr>
          <w:rFonts w:ascii="Times New Roman" w:eastAsia="Times New Roman" w:hAnsi="Times New Roman" w:cs="Times New Roman"/>
          <w:i/>
          <w:color w:val="333333"/>
          <w:sz w:val="24"/>
          <w:szCs w:val="24"/>
        </w:rPr>
        <w:t>well-written,</w:t>
      </w:r>
      <w:proofErr w:type="gramEnd"/>
      <w:r w:rsidRPr="00916499">
        <w:rPr>
          <w:rFonts w:ascii="Times New Roman" w:eastAsia="Times New Roman" w:hAnsi="Times New Roman" w:cs="Times New Roman"/>
          <w:i/>
          <w:color w:val="333333"/>
          <w:sz w:val="24"/>
          <w:szCs w:val="24"/>
        </w:rPr>
        <w:t xml:space="preserve"> and </w:t>
      </w:r>
      <w:r w:rsidR="00265900" w:rsidRPr="00916499">
        <w:rPr>
          <w:rFonts w:ascii="Times New Roman" w:eastAsia="Times New Roman" w:hAnsi="Times New Roman" w:cs="Times New Roman"/>
          <w:i/>
          <w:color w:val="333333"/>
          <w:sz w:val="24"/>
          <w:szCs w:val="24"/>
        </w:rPr>
        <w:t>scientifically</w:t>
      </w:r>
      <w:r w:rsidRPr="00916499">
        <w:rPr>
          <w:rFonts w:ascii="Times New Roman" w:eastAsia="Times New Roman" w:hAnsi="Times New Roman" w:cs="Times New Roman"/>
          <w:i/>
          <w:color w:val="333333"/>
          <w:sz w:val="24"/>
          <w:szCs w:val="24"/>
        </w:rPr>
        <w:t xml:space="preserve"> robust recovery plan focusing on life stages as the targets.</w:t>
      </w:r>
    </w:p>
    <w:p w:rsidR="00A23F10" w:rsidRPr="00916499" w:rsidRDefault="00A23F10" w:rsidP="00916499">
      <w:pPr>
        <w:pStyle w:val="ListParagraph"/>
        <w:numPr>
          <w:ilvl w:val="0"/>
          <w:numId w:val="10"/>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916499">
        <w:rPr>
          <w:rFonts w:ascii="Times New Roman" w:eastAsia="Times New Roman" w:hAnsi="Times New Roman" w:cs="Times New Roman"/>
          <w:i/>
          <w:color w:val="333333"/>
          <w:sz w:val="24"/>
          <w:szCs w:val="24"/>
        </w:rPr>
        <w:t>We have many partnerships that have worked particularly well for us in Australia e.g. with the Aus</w:t>
      </w:r>
      <w:r w:rsidR="00265900">
        <w:rPr>
          <w:rFonts w:ascii="Times New Roman" w:eastAsia="Times New Roman" w:hAnsi="Times New Roman" w:cs="Times New Roman"/>
          <w:i/>
          <w:color w:val="333333"/>
          <w:sz w:val="24"/>
          <w:szCs w:val="24"/>
        </w:rPr>
        <w:t xml:space="preserve">tralian Research Council Center </w:t>
      </w:r>
      <w:r w:rsidRPr="00916499">
        <w:rPr>
          <w:rFonts w:ascii="Times New Roman" w:eastAsia="Times New Roman" w:hAnsi="Times New Roman" w:cs="Times New Roman"/>
          <w:i/>
          <w:color w:val="333333"/>
          <w:sz w:val="24"/>
          <w:szCs w:val="24"/>
        </w:rPr>
        <w:t>of Excellence for Coral Reef Studies and the University of Queensland. In both cases, we have a great two way flow of information, and many collaborative projects. What works well for us is that we spend a lot of time discussing our interests, and looking for good opportunities to collaborate that suit both our needs and interests. Al</w:t>
      </w:r>
      <w:r w:rsidR="00265900">
        <w:rPr>
          <w:rFonts w:ascii="Times New Roman" w:eastAsia="Times New Roman" w:hAnsi="Times New Roman" w:cs="Times New Roman"/>
          <w:i/>
          <w:color w:val="333333"/>
          <w:sz w:val="24"/>
          <w:szCs w:val="24"/>
        </w:rPr>
        <w:t>ison Green</w:t>
      </w:r>
    </w:p>
    <w:p w:rsidR="00A23F10" w:rsidRPr="00916499" w:rsidRDefault="00A23F10" w:rsidP="00916499">
      <w:pPr>
        <w:pStyle w:val="ListParagraph"/>
        <w:numPr>
          <w:ilvl w:val="0"/>
          <w:numId w:val="10"/>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916499">
        <w:rPr>
          <w:rFonts w:ascii="Times New Roman" w:eastAsia="Times New Roman" w:hAnsi="Times New Roman" w:cs="Times New Roman"/>
          <w:i/>
          <w:color w:val="333333"/>
          <w:sz w:val="24"/>
          <w:szCs w:val="24"/>
        </w:rPr>
        <w:t>Surprisingly, one of the best partnerships I've formed was with a non-traditional partner who at many times has voiced his opinion and sometimes dislike of TNCs approach to our work. Although we don't always see eye to eye on things we have contracted with this partner to help us out with some of our project work, and we do respect each other despite some of our differences. I kept this discreet as to the partner and my name, but if you'd like to use the quote you're more than welcome.</w:t>
      </w:r>
    </w:p>
    <w:p w:rsidR="00265900" w:rsidRDefault="00A23F10" w:rsidP="00916499">
      <w:pPr>
        <w:pStyle w:val="ListParagraph"/>
        <w:numPr>
          <w:ilvl w:val="0"/>
          <w:numId w:val="10"/>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265900">
        <w:rPr>
          <w:rFonts w:ascii="Times New Roman" w:eastAsia="Times New Roman" w:hAnsi="Times New Roman" w:cs="Times New Roman"/>
          <w:i/>
          <w:color w:val="333333"/>
          <w:sz w:val="24"/>
          <w:szCs w:val="24"/>
        </w:rPr>
        <w:t xml:space="preserve">As a scientist, I have been involved in restoration research on preserves that both resulted in restoration in that spot and then was implemented and improved upon across the larger landscape and exported to other sites. That's pretty satisfying - learning relevant information that is then implemented and exported. </w:t>
      </w:r>
    </w:p>
    <w:p w:rsidR="00A23F10" w:rsidRPr="00265900" w:rsidRDefault="00A23F10" w:rsidP="00916499">
      <w:pPr>
        <w:pStyle w:val="ListParagraph"/>
        <w:numPr>
          <w:ilvl w:val="0"/>
          <w:numId w:val="10"/>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265900">
        <w:rPr>
          <w:rFonts w:ascii="Times New Roman" w:eastAsia="Times New Roman" w:hAnsi="Times New Roman" w:cs="Times New Roman"/>
          <w:i/>
          <w:color w:val="333333"/>
          <w:sz w:val="24"/>
          <w:szCs w:val="24"/>
        </w:rPr>
        <w:t xml:space="preserve">Partners, a local conservation trust and international NGO were able to take my academic bird inventory data and quickly create conservation areas on a small oceanic island... much faster and more productive then having to publish in an academic journal and then hope conservation practitioners found </w:t>
      </w:r>
      <w:r w:rsidR="00265900">
        <w:rPr>
          <w:rFonts w:ascii="Times New Roman" w:eastAsia="Times New Roman" w:hAnsi="Times New Roman" w:cs="Times New Roman"/>
          <w:i/>
          <w:color w:val="333333"/>
          <w:sz w:val="24"/>
          <w:szCs w:val="24"/>
        </w:rPr>
        <w:t xml:space="preserve">and used the recommendations. </w:t>
      </w:r>
      <w:r w:rsidRPr="00265900">
        <w:rPr>
          <w:rFonts w:ascii="Times New Roman" w:eastAsia="Times New Roman" w:hAnsi="Times New Roman" w:cs="Times New Roman"/>
          <w:i/>
          <w:color w:val="333333"/>
          <w:sz w:val="24"/>
          <w:szCs w:val="24"/>
        </w:rPr>
        <w:t>Jensen Montambault</w:t>
      </w:r>
    </w:p>
    <w:p w:rsidR="00A23F10" w:rsidRPr="00265900" w:rsidRDefault="00A23F10" w:rsidP="00265900">
      <w:pPr>
        <w:pStyle w:val="ListParagraph"/>
        <w:numPr>
          <w:ilvl w:val="0"/>
          <w:numId w:val="10"/>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916499">
        <w:rPr>
          <w:rFonts w:ascii="Times New Roman" w:eastAsia="Times New Roman" w:hAnsi="Times New Roman" w:cs="Times New Roman"/>
          <w:i/>
          <w:color w:val="333333"/>
          <w:sz w:val="24"/>
          <w:szCs w:val="24"/>
        </w:rPr>
        <w:t>I am involved in many collaborative partnerships since what I do is facilitate them. I learn so much at each and honestly co</w:t>
      </w:r>
      <w:r w:rsidR="00916499" w:rsidRPr="00916499">
        <w:rPr>
          <w:rFonts w:ascii="Times New Roman" w:eastAsia="Times New Roman" w:hAnsi="Times New Roman" w:cs="Times New Roman"/>
          <w:i/>
          <w:color w:val="333333"/>
          <w:sz w:val="24"/>
          <w:szCs w:val="24"/>
        </w:rPr>
        <w:t>uld not pick a favorite. - Lynn D</w:t>
      </w:r>
      <w:r w:rsidRPr="00916499">
        <w:rPr>
          <w:rFonts w:ascii="Times New Roman" w:eastAsia="Times New Roman" w:hAnsi="Times New Roman" w:cs="Times New Roman"/>
          <w:i/>
          <w:color w:val="333333"/>
          <w:sz w:val="24"/>
          <w:szCs w:val="24"/>
        </w:rPr>
        <w:t>ecker</w:t>
      </w:r>
    </w:p>
    <w:p w:rsidR="00A23F10" w:rsidRPr="00265900" w:rsidRDefault="00A23F10" w:rsidP="00916499">
      <w:pPr>
        <w:pStyle w:val="ListParagraph"/>
        <w:numPr>
          <w:ilvl w:val="0"/>
          <w:numId w:val="10"/>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916499">
        <w:rPr>
          <w:rFonts w:ascii="Times New Roman" w:eastAsia="Times New Roman" w:hAnsi="Times New Roman" w:cs="Times New Roman"/>
          <w:i/>
          <w:color w:val="333333"/>
          <w:sz w:val="24"/>
          <w:szCs w:val="24"/>
        </w:rPr>
        <w:t xml:space="preserve">Partnership with local NGOs and Global Marine Team and Asia Pacific scientists and a consultant to undertake a rapid response to coral bleaching and assess reef resilience. All partners did high quality work and TNC contributed funds to allow us to value add to the work and we came up with a fairly innovative new way to look at this issue which we are currently publishing. </w:t>
      </w:r>
    </w:p>
    <w:p w:rsidR="00A23F10" w:rsidRPr="00265900" w:rsidRDefault="00A23F10" w:rsidP="00265900">
      <w:pPr>
        <w:pStyle w:val="ListParagraph"/>
        <w:numPr>
          <w:ilvl w:val="0"/>
          <w:numId w:val="10"/>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916499">
        <w:rPr>
          <w:rFonts w:ascii="Times New Roman" w:eastAsia="Times New Roman" w:hAnsi="Times New Roman" w:cs="Times New Roman"/>
          <w:i/>
          <w:color w:val="333333"/>
          <w:sz w:val="24"/>
          <w:szCs w:val="24"/>
        </w:rPr>
        <w:t>My relationship with the Great Barrier Reef Marine Park Authority - we have shared goals, don't have turf issues, and the same people have been involved over time so we've built a common understanding - there is a lot of trust involved. (prefer not to be quoted)</w:t>
      </w:r>
    </w:p>
    <w:p w:rsidR="00A23F10" w:rsidRPr="00916499" w:rsidRDefault="00A23F10" w:rsidP="00916499">
      <w:pPr>
        <w:pStyle w:val="ListParagraph"/>
        <w:numPr>
          <w:ilvl w:val="0"/>
          <w:numId w:val="10"/>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916499">
        <w:rPr>
          <w:rFonts w:ascii="Times New Roman" w:eastAsia="Times New Roman" w:hAnsi="Times New Roman" w:cs="Times New Roman"/>
          <w:i/>
          <w:color w:val="333333"/>
          <w:sz w:val="24"/>
          <w:szCs w:val="24"/>
        </w:rPr>
        <w:t>The VU University in Amsterdam partnership because they were able to provide skilled field researchers and data analysts in a timely way and because they put up with our slow and sometimes ridiculous contrac</w:t>
      </w:r>
      <w:r w:rsidR="00265900">
        <w:rPr>
          <w:rFonts w:ascii="Times New Roman" w:eastAsia="Times New Roman" w:hAnsi="Times New Roman" w:cs="Times New Roman"/>
          <w:i/>
          <w:color w:val="333333"/>
          <w:sz w:val="24"/>
          <w:szCs w:val="24"/>
        </w:rPr>
        <w:t xml:space="preserve">ting process. </w:t>
      </w:r>
      <w:r w:rsidRPr="00916499">
        <w:rPr>
          <w:rFonts w:ascii="Times New Roman" w:eastAsia="Times New Roman" w:hAnsi="Times New Roman" w:cs="Times New Roman"/>
          <w:i/>
          <w:color w:val="333333"/>
          <w:sz w:val="24"/>
          <w:szCs w:val="24"/>
        </w:rPr>
        <w:t>Craig Leisher</w:t>
      </w:r>
    </w:p>
    <w:p w:rsidR="00A23F10" w:rsidRPr="00916499" w:rsidRDefault="00A23F10" w:rsidP="00916499">
      <w:pPr>
        <w:pStyle w:val="ListParagraph"/>
        <w:numPr>
          <w:ilvl w:val="0"/>
          <w:numId w:val="10"/>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916499">
        <w:rPr>
          <w:rFonts w:ascii="Times New Roman" w:eastAsia="Times New Roman" w:hAnsi="Times New Roman" w:cs="Times New Roman"/>
          <w:i/>
          <w:color w:val="333333"/>
          <w:sz w:val="24"/>
          <w:szCs w:val="24"/>
        </w:rPr>
        <w:t xml:space="preserve">Working with Conservation International and WWF-Indonesia in a real spirit of collaboration to do biological and socio-economic </w:t>
      </w:r>
      <w:proofErr w:type="gramStart"/>
      <w:r w:rsidRPr="00916499">
        <w:rPr>
          <w:rFonts w:ascii="Times New Roman" w:eastAsia="Times New Roman" w:hAnsi="Times New Roman" w:cs="Times New Roman"/>
          <w:i/>
          <w:color w:val="333333"/>
          <w:sz w:val="24"/>
          <w:szCs w:val="24"/>
        </w:rPr>
        <w:t>science, that</w:t>
      </w:r>
      <w:proofErr w:type="gramEnd"/>
      <w:r w:rsidRPr="00916499">
        <w:rPr>
          <w:rFonts w:ascii="Times New Roman" w:eastAsia="Times New Roman" w:hAnsi="Times New Roman" w:cs="Times New Roman"/>
          <w:i/>
          <w:color w:val="333333"/>
          <w:sz w:val="24"/>
          <w:szCs w:val="24"/>
        </w:rPr>
        <w:t xml:space="preserve"> directly contributes to real management on the ground. In addition, the 3-NGO collaboration tries to build capacity in local universities and institutions in Eastern Indonesia.</w:t>
      </w:r>
    </w:p>
    <w:p w:rsidR="00A23F10" w:rsidRDefault="00A23F10">
      <w:pPr>
        <w:rPr>
          <w:b/>
          <w:bCs/>
          <w:color w:val="333333"/>
          <w:sz w:val="18"/>
          <w:szCs w:val="18"/>
        </w:rPr>
      </w:pPr>
    </w:p>
    <w:p w:rsidR="00D475E1" w:rsidRPr="00265900" w:rsidRDefault="00D475E1">
      <w:pPr>
        <w:rPr>
          <w:rFonts w:cstheme="minorHAnsi"/>
          <w:i/>
        </w:rPr>
      </w:pPr>
      <w:r w:rsidRPr="00265900">
        <w:rPr>
          <w:b/>
          <w:bCs/>
          <w:i/>
          <w:color w:val="333333"/>
          <w:sz w:val="21"/>
          <w:szCs w:val="21"/>
        </w:rPr>
        <w:lastRenderedPageBreak/>
        <w:t xml:space="preserve">6. What has been the worst partnership you’ve been involved in and why? </w:t>
      </w:r>
      <w:r w:rsidRPr="00265900">
        <w:rPr>
          <w:bCs/>
          <w:i/>
          <w:color w:val="333333"/>
          <w:sz w:val="21"/>
          <w:szCs w:val="21"/>
        </w:rPr>
        <w:t>(</w:t>
      </w:r>
      <w:proofErr w:type="gramStart"/>
      <w:r w:rsidR="00A23F10" w:rsidRPr="00265900">
        <w:rPr>
          <w:bCs/>
          <w:i/>
          <w:color w:val="333333"/>
          <w:sz w:val="21"/>
          <w:szCs w:val="21"/>
        </w:rPr>
        <w:t>certain</w:t>
      </w:r>
      <w:proofErr w:type="gramEnd"/>
      <w:r w:rsidR="00A23F10" w:rsidRPr="00265900">
        <w:rPr>
          <w:bCs/>
          <w:i/>
          <w:color w:val="333333"/>
          <w:sz w:val="21"/>
          <w:szCs w:val="21"/>
        </w:rPr>
        <w:t xml:space="preserve"> details have been deleted at authors request - </w:t>
      </w:r>
      <w:r w:rsidR="00A1717D" w:rsidRPr="00265900">
        <w:rPr>
          <w:bCs/>
          <w:i/>
          <w:color w:val="333333"/>
          <w:sz w:val="21"/>
          <w:szCs w:val="21"/>
        </w:rPr>
        <w:t>we asked fo</w:t>
      </w:r>
      <w:r w:rsidR="00A23F10" w:rsidRPr="00265900">
        <w:rPr>
          <w:bCs/>
          <w:i/>
          <w:color w:val="333333"/>
          <w:sz w:val="21"/>
          <w:szCs w:val="21"/>
        </w:rPr>
        <w:t>r permission to quote named</w:t>
      </w:r>
      <w:r w:rsidR="00A1717D" w:rsidRPr="00265900">
        <w:rPr>
          <w:bCs/>
          <w:i/>
          <w:color w:val="333333"/>
          <w:sz w:val="21"/>
          <w:szCs w:val="21"/>
        </w:rPr>
        <w:t xml:space="preserve"> examples)</w:t>
      </w:r>
    </w:p>
    <w:p w:rsidR="00D475E1" w:rsidRPr="00265900" w:rsidRDefault="00D475E1" w:rsidP="00D475E1">
      <w:pPr>
        <w:pStyle w:val="ListParagraph"/>
        <w:numPr>
          <w:ilvl w:val="0"/>
          <w:numId w:val="9"/>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265900">
        <w:rPr>
          <w:rFonts w:ascii="Times New Roman" w:eastAsia="Times New Roman" w:hAnsi="Times New Roman" w:cs="Times New Roman"/>
          <w:i/>
          <w:color w:val="333333"/>
          <w:sz w:val="24"/>
          <w:szCs w:val="24"/>
        </w:rPr>
        <w:t>Working with academic oriented partner on measuring impact of a conservation action. The partner had their own agenda, and no shared objectives.</w:t>
      </w:r>
    </w:p>
    <w:p w:rsidR="00D475E1" w:rsidRPr="00265900" w:rsidRDefault="00D475E1" w:rsidP="00A1717D">
      <w:pPr>
        <w:pStyle w:val="ListParagraph"/>
        <w:numPr>
          <w:ilvl w:val="0"/>
          <w:numId w:val="9"/>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265900">
        <w:rPr>
          <w:rFonts w:ascii="Times New Roman" w:eastAsia="Times New Roman" w:hAnsi="Times New Roman" w:cs="Times New Roman"/>
          <w:i/>
          <w:color w:val="333333"/>
          <w:sz w:val="24"/>
          <w:szCs w:val="24"/>
        </w:rPr>
        <w:t xml:space="preserve">The worst partnership I've been involved with was with a group that is very important but also </w:t>
      </w:r>
      <w:r w:rsidR="00A23F10" w:rsidRPr="00265900">
        <w:rPr>
          <w:rFonts w:ascii="Times New Roman" w:eastAsia="Times New Roman" w:hAnsi="Times New Roman" w:cs="Times New Roman"/>
          <w:i/>
          <w:color w:val="333333"/>
          <w:sz w:val="24"/>
          <w:szCs w:val="24"/>
        </w:rPr>
        <w:t>dysfunctional</w:t>
      </w:r>
      <w:r w:rsidRPr="00265900">
        <w:rPr>
          <w:rFonts w:ascii="Times New Roman" w:eastAsia="Times New Roman" w:hAnsi="Times New Roman" w:cs="Times New Roman"/>
          <w:i/>
          <w:color w:val="333333"/>
          <w:sz w:val="24"/>
          <w:szCs w:val="24"/>
        </w:rPr>
        <w:t>. The relationship was unbalanced and I ended up doing most of their work to pull of the intended outcome. The project was successful but required a lot of effort, time, patience, and flexibility. Kara Nelson</w:t>
      </w:r>
    </w:p>
    <w:p w:rsidR="00D475E1" w:rsidRPr="00265900" w:rsidRDefault="00D475E1" w:rsidP="00D475E1">
      <w:pPr>
        <w:pStyle w:val="ListParagraph"/>
        <w:numPr>
          <w:ilvl w:val="0"/>
          <w:numId w:val="9"/>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265900">
        <w:rPr>
          <w:rFonts w:ascii="Times New Roman" w:eastAsia="Times New Roman" w:hAnsi="Times New Roman" w:cs="Times New Roman"/>
          <w:i/>
          <w:color w:val="333333"/>
          <w:sz w:val="24"/>
          <w:szCs w:val="24"/>
        </w:rPr>
        <w:t xml:space="preserve">local stakeholders, state parks and </w:t>
      </w:r>
      <w:proofErr w:type="spellStart"/>
      <w:r w:rsidRPr="00265900">
        <w:rPr>
          <w:rFonts w:ascii="Times New Roman" w:eastAsia="Times New Roman" w:hAnsi="Times New Roman" w:cs="Times New Roman"/>
          <w:i/>
          <w:color w:val="333333"/>
          <w:sz w:val="24"/>
          <w:szCs w:val="24"/>
        </w:rPr>
        <w:t>noaa</w:t>
      </w:r>
      <w:proofErr w:type="spellEnd"/>
      <w:r w:rsidRPr="00265900">
        <w:rPr>
          <w:rFonts w:ascii="Times New Roman" w:eastAsia="Times New Roman" w:hAnsi="Times New Roman" w:cs="Times New Roman"/>
          <w:i/>
          <w:color w:val="333333"/>
          <w:sz w:val="24"/>
          <w:szCs w:val="24"/>
        </w:rPr>
        <w:t xml:space="preserve"> in CA-never able to get to a common ground, never able to build enough trust to get anything done</w:t>
      </w:r>
    </w:p>
    <w:p w:rsidR="00265900" w:rsidRPr="00265900" w:rsidRDefault="00265900" w:rsidP="00265900">
      <w:pPr>
        <w:pStyle w:val="ListParagraph"/>
        <w:numPr>
          <w:ilvl w:val="0"/>
          <w:numId w:val="9"/>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265900">
        <w:rPr>
          <w:rFonts w:ascii="Times New Roman" w:eastAsia="Times New Roman" w:hAnsi="Times New Roman" w:cs="Times New Roman"/>
          <w:i/>
          <w:color w:val="333333"/>
          <w:sz w:val="24"/>
          <w:szCs w:val="24"/>
        </w:rPr>
        <w:t xml:space="preserve">As a practitioner I have assisted other scientists in finding funding to address a particular question that they then neither really address nor publish what they do learn. </w:t>
      </w:r>
    </w:p>
    <w:p w:rsidR="00D475E1" w:rsidRPr="00265900" w:rsidRDefault="00D475E1" w:rsidP="00A1717D">
      <w:pPr>
        <w:pStyle w:val="ListParagraph"/>
        <w:numPr>
          <w:ilvl w:val="0"/>
          <w:numId w:val="9"/>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265900">
        <w:rPr>
          <w:rFonts w:ascii="Times New Roman" w:eastAsia="Times New Roman" w:hAnsi="Times New Roman" w:cs="Times New Roman"/>
          <w:i/>
          <w:color w:val="333333"/>
          <w:sz w:val="24"/>
          <w:szCs w:val="24"/>
        </w:rPr>
        <w:t>-Fairly new to TNC - still working out which are the "best" and "worst" partnerships. All have ups and downs at the moment. Sorry.</w:t>
      </w:r>
    </w:p>
    <w:p w:rsidR="00D475E1" w:rsidRPr="00265900" w:rsidRDefault="00D475E1" w:rsidP="00D475E1">
      <w:pPr>
        <w:pStyle w:val="ListParagraph"/>
        <w:numPr>
          <w:ilvl w:val="0"/>
          <w:numId w:val="9"/>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265900">
        <w:rPr>
          <w:rFonts w:ascii="Times New Roman" w:eastAsia="Times New Roman" w:hAnsi="Times New Roman" w:cs="Times New Roman"/>
          <w:i/>
          <w:color w:val="333333"/>
          <w:sz w:val="24"/>
          <w:szCs w:val="24"/>
        </w:rPr>
        <w:t>Hard to say. May be that I can't think of a goo</w:t>
      </w:r>
      <w:r w:rsidR="00A1717D" w:rsidRPr="00265900">
        <w:rPr>
          <w:rFonts w:ascii="Times New Roman" w:eastAsia="Times New Roman" w:hAnsi="Times New Roman" w:cs="Times New Roman"/>
          <w:i/>
          <w:color w:val="333333"/>
          <w:sz w:val="24"/>
          <w:szCs w:val="24"/>
        </w:rPr>
        <w:t>d example because I didn't think</w:t>
      </w:r>
      <w:r w:rsidRPr="00265900">
        <w:rPr>
          <w:rFonts w:ascii="Times New Roman" w:eastAsia="Times New Roman" w:hAnsi="Times New Roman" w:cs="Times New Roman"/>
          <w:i/>
          <w:color w:val="333333"/>
          <w:sz w:val="24"/>
          <w:szCs w:val="24"/>
        </w:rPr>
        <w:t xml:space="preserve"> of those experiences AS partnerships.</w:t>
      </w:r>
    </w:p>
    <w:p w:rsidR="00D475E1" w:rsidRPr="00265900" w:rsidRDefault="00D475E1" w:rsidP="00D475E1">
      <w:pPr>
        <w:pStyle w:val="ListParagraph"/>
        <w:numPr>
          <w:ilvl w:val="0"/>
          <w:numId w:val="9"/>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265900">
        <w:rPr>
          <w:rFonts w:ascii="Times New Roman" w:eastAsia="Times New Roman" w:hAnsi="Times New Roman" w:cs="Times New Roman"/>
          <w:i/>
          <w:color w:val="333333"/>
          <w:sz w:val="24"/>
          <w:szCs w:val="24"/>
        </w:rPr>
        <w:t xml:space="preserve">I was asked to engage a group of partners to do a CAP for a proposed </w:t>
      </w:r>
      <w:proofErr w:type="gramStart"/>
      <w:r w:rsidRPr="00265900">
        <w:rPr>
          <w:rFonts w:ascii="Times New Roman" w:eastAsia="Times New Roman" w:hAnsi="Times New Roman" w:cs="Times New Roman"/>
          <w:i/>
          <w:color w:val="333333"/>
          <w:sz w:val="24"/>
          <w:szCs w:val="24"/>
        </w:rPr>
        <w:t>project</w:t>
      </w:r>
      <w:r w:rsidR="00A1717D" w:rsidRPr="00265900">
        <w:rPr>
          <w:rFonts w:ascii="Times New Roman" w:eastAsia="Times New Roman" w:hAnsi="Times New Roman" w:cs="Times New Roman"/>
          <w:i/>
          <w:color w:val="333333"/>
          <w:sz w:val="24"/>
          <w:szCs w:val="24"/>
        </w:rPr>
        <w:t xml:space="preserve"> </w:t>
      </w:r>
      <w:r w:rsidRPr="00265900">
        <w:rPr>
          <w:rFonts w:ascii="Times New Roman" w:eastAsia="Times New Roman" w:hAnsi="Times New Roman" w:cs="Times New Roman"/>
          <w:i/>
          <w:color w:val="333333"/>
          <w:sz w:val="24"/>
          <w:szCs w:val="24"/>
        </w:rPr>
        <w:t>.</w:t>
      </w:r>
      <w:proofErr w:type="gramEnd"/>
      <w:r w:rsidRPr="00265900">
        <w:rPr>
          <w:rFonts w:ascii="Times New Roman" w:eastAsia="Times New Roman" w:hAnsi="Times New Roman" w:cs="Times New Roman"/>
          <w:i/>
          <w:color w:val="333333"/>
          <w:sz w:val="24"/>
          <w:szCs w:val="24"/>
        </w:rPr>
        <w:t xml:space="preserve"> TNC has now decided to back</w:t>
      </w:r>
      <w:r w:rsidR="00A1717D" w:rsidRPr="00265900">
        <w:rPr>
          <w:rFonts w:ascii="Times New Roman" w:eastAsia="Times New Roman" w:hAnsi="Times New Roman" w:cs="Times New Roman"/>
          <w:i/>
          <w:color w:val="333333"/>
          <w:sz w:val="24"/>
          <w:szCs w:val="24"/>
        </w:rPr>
        <w:t xml:space="preserve"> off the project. I feel we misled our partners</w:t>
      </w:r>
      <w:r w:rsidRPr="00265900">
        <w:rPr>
          <w:rFonts w:ascii="Times New Roman" w:eastAsia="Times New Roman" w:hAnsi="Times New Roman" w:cs="Times New Roman"/>
          <w:i/>
          <w:color w:val="333333"/>
          <w:sz w:val="24"/>
          <w:szCs w:val="24"/>
        </w:rPr>
        <w:t>.</w:t>
      </w:r>
    </w:p>
    <w:p w:rsidR="00D475E1" w:rsidRPr="00265900" w:rsidRDefault="00D475E1" w:rsidP="00D475E1">
      <w:pPr>
        <w:pStyle w:val="ListParagraph"/>
        <w:numPr>
          <w:ilvl w:val="0"/>
          <w:numId w:val="9"/>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265900">
        <w:rPr>
          <w:rFonts w:ascii="Times New Roman" w:eastAsia="Times New Roman" w:hAnsi="Times New Roman" w:cs="Times New Roman"/>
          <w:i/>
          <w:color w:val="333333"/>
          <w:sz w:val="24"/>
          <w:szCs w:val="24"/>
        </w:rPr>
        <w:t>Two come to mind. Both involved non-profit conservation contractors/licensees. One had an inflated sense of his own importance (arrogant)</w:t>
      </w:r>
      <w:proofErr w:type="gramStart"/>
      <w:r w:rsidRPr="00265900">
        <w:rPr>
          <w:rFonts w:ascii="Times New Roman" w:eastAsia="Times New Roman" w:hAnsi="Times New Roman" w:cs="Times New Roman"/>
          <w:i/>
          <w:color w:val="333333"/>
          <w:sz w:val="24"/>
          <w:szCs w:val="24"/>
        </w:rPr>
        <w:t>,</w:t>
      </w:r>
      <w:proofErr w:type="gramEnd"/>
      <w:r w:rsidRPr="00265900">
        <w:rPr>
          <w:rFonts w:ascii="Times New Roman" w:eastAsia="Times New Roman" w:hAnsi="Times New Roman" w:cs="Times New Roman"/>
          <w:i/>
          <w:color w:val="333333"/>
          <w:sz w:val="24"/>
          <w:szCs w:val="24"/>
        </w:rPr>
        <w:t xml:space="preserve"> the other was always trying to bend the rules for personal gain while affecting self righteousness. Neither </w:t>
      </w:r>
      <w:proofErr w:type="gramStart"/>
      <w:r w:rsidRPr="00265900">
        <w:rPr>
          <w:rFonts w:ascii="Times New Roman" w:eastAsia="Times New Roman" w:hAnsi="Times New Roman" w:cs="Times New Roman"/>
          <w:i/>
          <w:color w:val="333333"/>
          <w:sz w:val="24"/>
          <w:szCs w:val="24"/>
        </w:rPr>
        <w:t>were</w:t>
      </w:r>
      <w:proofErr w:type="gramEnd"/>
      <w:r w:rsidRPr="00265900">
        <w:rPr>
          <w:rFonts w:ascii="Times New Roman" w:eastAsia="Times New Roman" w:hAnsi="Times New Roman" w:cs="Times New Roman"/>
          <w:i/>
          <w:color w:val="333333"/>
          <w:sz w:val="24"/>
          <w:szCs w:val="24"/>
        </w:rPr>
        <w:t xml:space="preserve"> willing to share information or data willingly, neither worked in a collaborative manner, neither has co-authored anything with TNC staff.</w:t>
      </w:r>
    </w:p>
    <w:p w:rsidR="00D475E1" w:rsidRPr="00265900" w:rsidRDefault="00A1717D" w:rsidP="00D475E1">
      <w:pPr>
        <w:pStyle w:val="ListParagraph"/>
        <w:numPr>
          <w:ilvl w:val="0"/>
          <w:numId w:val="9"/>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265900">
        <w:rPr>
          <w:rFonts w:ascii="Times New Roman" w:eastAsia="Times New Roman" w:hAnsi="Times New Roman" w:cs="Times New Roman"/>
          <w:i/>
          <w:color w:val="333333"/>
          <w:sz w:val="24"/>
          <w:szCs w:val="24"/>
        </w:rPr>
        <w:t>THE</w:t>
      </w:r>
      <w:r w:rsidR="00D475E1" w:rsidRPr="00265900">
        <w:rPr>
          <w:rFonts w:ascii="Times New Roman" w:eastAsia="Times New Roman" w:hAnsi="Times New Roman" w:cs="Times New Roman"/>
          <w:i/>
          <w:color w:val="333333"/>
          <w:sz w:val="24"/>
          <w:szCs w:val="24"/>
        </w:rPr>
        <w:t xml:space="preserve"> worst partnership I have been involved with was an internal team where people were not listened to or valued, information was not shared, and favoritism was the name of the game.</w:t>
      </w:r>
    </w:p>
    <w:p w:rsidR="00D475E1" w:rsidRPr="00265900" w:rsidRDefault="00D475E1" w:rsidP="00D475E1">
      <w:pPr>
        <w:pStyle w:val="ListParagraph"/>
        <w:numPr>
          <w:ilvl w:val="0"/>
          <w:numId w:val="9"/>
        </w:numPr>
        <w:shd w:val="clear" w:color="auto" w:fill="FFFFFF"/>
        <w:spacing w:before="30" w:after="30" w:line="240" w:lineRule="auto"/>
        <w:ind w:right="30"/>
        <w:rPr>
          <w:rFonts w:ascii="Times New Roman" w:eastAsia="Times New Roman" w:hAnsi="Times New Roman" w:cs="Times New Roman"/>
          <w:i/>
          <w:color w:val="888888"/>
          <w:sz w:val="24"/>
          <w:szCs w:val="24"/>
        </w:rPr>
      </w:pPr>
      <w:r w:rsidRPr="00265900">
        <w:rPr>
          <w:rFonts w:ascii="Times New Roman" w:eastAsia="Times New Roman" w:hAnsi="Times New Roman" w:cs="Times New Roman"/>
          <w:i/>
          <w:color w:val="333333"/>
          <w:sz w:val="24"/>
          <w:szCs w:val="24"/>
        </w:rPr>
        <w:t xml:space="preserve">The worst partnership I was involved with was an industry partner who wanted to use TNC's brand for green credentials. We supported a study together by a consultant, and they would not agree to release the study (even after many iterations of the report) because it did not reflect well on them. However, that did not stop them saying they were working with us and misrepresenting the results in the media (showing them in a much more positive light than the report showed). </w:t>
      </w:r>
    </w:p>
    <w:p w:rsidR="00D475E1" w:rsidRPr="00265900" w:rsidRDefault="00D475E1" w:rsidP="00D475E1">
      <w:pPr>
        <w:pStyle w:val="ListParagraph"/>
        <w:numPr>
          <w:ilvl w:val="0"/>
          <w:numId w:val="9"/>
        </w:numPr>
        <w:shd w:val="clear" w:color="auto" w:fill="FFFFFF"/>
        <w:spacing w:before="30" w:after="30" w:line="240" w:lineRule="auto"/>
        <w:ind w:right="30"/>
        <w:rPr>
          <w:rFonts w:ascii="Times New Roman" w:eastAsia="Times New Roman" w:hAnsi="Times New Roman" w:cs="Times New Roman"/>
          <w:i/>
          <w:color w:val="888888"/>
          <w:sz w:val="24"/>
          <w:szCs w:val="24"/>
        </w:rPr>
      </w:pPr>
      <w:r w:rsidRPr="00265900">
        <w:rPr>
          <w:rFonts w:ascii="Times New Roman" w:eastAsia="Times New Roman" w:hAnsi="Times New Roman" w:cs="Times New Roman"/>
          <w:i/>
          <w:color w:val="333333"/>
          <w:sz w:val="24"/>
          <w:szCs w:val="24"/>
        </w:rPr>
        <w:t xml:space="preserve">Large project involving multiple TNC global teams that was ineffectively managed by someone who wanted top-down control of all communications and activities between partners. It was challenging to be a partner in the project, as input wasn't recognized and contributions were </w:t>
      </w:r>
    </w:p>
    <w:p w:rsidR="00D475E1" w:rsidRPr="00265900" w:rsidRDefault="00D475E1" w:rsidP="00D475E1">
      <w:pPr>
        <w:pStyle w:val="ListParagraph"/>
        <w:numPr>
          <w:ilvl w:val="0"/>
          <w:numId w:val="9"/>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265900">
        <w:rPr>
          <w:rFonts w:ascii="Times New Roman" w:eastAsia="Times New Roman" w:hAnsi="Times New Roman" w:cs="Times New Roman"/>
          <w:i/>
          <w:color w:val="333333"/>
          <w:sz w:val="24"/>
          <w:szCs w:val="24"/>
        </w:rPr>
        <w:t xml:space="preserve">One of the worst partnerships I've had was with some folks in federal agencies that we've had to deal with. No matter how much our team tried to coordinate monthly conference calls and inform them of our activities, they generally were pretty poor in reciprocating any feedback from their end to us despite continued courteous and polite attempts to do outreach with them. </w:t>
      </w:r>
    </w:p>
    <w:p w:rsidR="00D475E1" w:rsidRPr="00265900" w:rsidRDefault="00D475E1" w:rsidP="00D475E1">
      <w:pPr>
        <w:pStyle w:val="ListParagraph"/>
        <w:numPr>
          <w:ilvl w:val="0"/>
          <w:numId w:val="9"/>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265900">
        <w:rPr>
          <w:rFonts w:ascii="Times New Roman" w:eastAsia="Times New Roman" w:hAnsi="Times New Roman" w:cs="Times New Roman"/>
          <w:i/>
          <w:color w:val="333333"/>
          <w:sz w:val="24"/>
          <w:szCs w:val="24"/>
        </w:rPr>
        <w:t>After 2 years of planning and promising our partners (2 other NGOs and an academic institution) finally admitted they just weren't comfortable sharing raw data, even to make better conservation decisions. - Jensen Montambault</w:t>
      </w:r>
    </w:p>
    <w:p w:rsidR="00D475E1" w:rsidRPr="00265900" w:rsidRDefault="00D475E1" w:rsidP="00D475E1">
      <w:pPr>
        <w:pStyle w:val="ListParagraph"/>
        <w:numPr>
          <w:ilvl w:val="0"/>
          <w:numId w:val="9"/>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265900">
        <w:rPr>
          <w:rFonts w:ascii="Times New Roman" w:eastAsia="Times New Roman" w:hAnsi="Times New Roman" w:cs="Times New Roman"/>
          <w:i/>
          <w:color w:val="333333"/>
          <w:sz w:val="24"/>
          <w:szCs w:val="24"/>
        </w:rPr>
        <w:lastRenderedPageBreak/>
        <w:t>When it has been all TNC scientists in the room and that the others would be contacted later. I was stunned it was even thought of as a partnership.</w:t>
      </w:r>
    </w:p>
    <w:p w:rsidR="00A23F10" w:rsidRPr="00265900" w:rsidRDefault="00D475E1" w:rsidP="00D475E1">
      <w:pPr>
        <w:pStyle w:val="ListParagraph"/>
        <w:numPr>
          <w:ilvl w:val="0"/>
          <w:numId w:val="9"/>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265900">
        <w:rPr>
          <w:rFonts w:ascii="Times New Roman" w:eastAsia="Times New Roman" w:hAnsi="Times New Roman" w:cs="Times New Roman"/>
          <w:i/>
          <w:color w:val="333333"/>
          <w:sz w:val="24"/>
          <w:szCs w:val="24"/>
        </w:rPr>
        <w:t xml:space="preserve">Absolutely and unequivocally the worst partnership I precipitated was with an organization that has since gone belly-up. While I managed a good enough personal relationship with the executive Director, the organization </w:t>
      </w:r>
      <w:r w:rsidR="00A23F10" w:rsidRPr="00265900">
        <w:rPr>
          <w:rFonts w:ascii="Times New Roman" w:eastAsia="Times New Roman" w:hAnsi="Times New Roman" w:cs="Times New Roman"/>
          <w:i/>
          <w:color w:val="333333"/>
          <w:sz w:val="24"/>
          <w:szCs w:val="24"/>
        </w:rPr>
        <w:t>cultivated</w:t>
      </w:r>
      <w:r w:rsidRPr="00265900">
        <w:rPr>
          <w:rFonts w:ascii="Times New Roman" w:eastAsia="Times New Roman" w:hAnsi="Times New Roman" w:cs="Times New Roman"/>
          <w:i/>
          <w:color w:val="333333"/>
          <w:sz w:val="24"/>
          <w:szCs w:val="24"/>
        </w:rPr>
        <w:t xml:space="preserve"> a culture of combative competition and lack of trust of other </w:t>
      </w:r>
      <w:r w:rsidR="00A23F10" w:rsidRPr="00265900">
        <w:rPr>
          <w:rFonts w:ascii="Times New Roman" w:eastAsia="Times New Roman" w:hAnsi="Times New Roman" w:cs="Times New Roman"/>
          <w:i/>
          <w:color w:val="333333"/>
          <w:sz w:val="24"/>
          <w:szCs w:val="24"/>
        </w:rPr>
        <w:t>organizations</w:t>
      </w:r>
      <w:r w:rsidRPr="00265900">
        <w:rPr>
          <w:rFonts w:ascii="Times New Roman" w:eastAsia="Times New Roman" w:hAnsi="Times New Roman" w:cs="Times New Roman"/>
          <w:i/>
          <w:color w:val="333333"/>
          <w:sz w:val="24"/>
          <w:szCs w:val="24"/>
        </w:rPr>
        <w:t xml:space="preserve">. The organization was clearly the best placed in terms of mission and experience to address a serious marine resource issue in the Indo-Pacific seas, but simply </w:t>
      </w:r>
      <w:r w:rsidR="00A23F10" w:rsidRPr="00265900">
        <w:rPr>
          <w:rFonts w:ascii="Times New Roman" w:eastAsia="Times New Roman" w:hAnsi="Times New Roman" w:cs="Times New Roman"/>
          <w:i/>
          <w:color w:val="333333"/>
          <w:sz w:val="24"/>
          <w:szCs w:val="24"/>
        </w:rPr>
        <w:t>treated</w:t>
      </w:r>
      <w:r w:rsidRPr="00265900">
        <w:rPr>
          <w:rFonts w:ascii="Times New Roman" w:eastAsia="Times New Roman" w:hAnsi="Times New Roman" w:cs="Times New Roman"/>
          <w:i/>
          <w:color w:val="333333"/>
          <w:sz w:val="24"/>
          <w:szCs w:val="24"/>
        </w:rPr>
        <w:t xml:space="preserve"> any attempt at partnership with suspicion. Developing trust was made impossible, even after directing a considerable amount of funding to a partnership activity: the concept of a "competitor" directing funding their way seemed incomprehensible. Fortunately the issue was solved when major foundations withdre</w:t>
      </w:r>
      <w:r w:rsidR="00265900">
        <w:rPr>
          <w:rFonts w:ascii="Times New Roman" w:eastAsia="Times New Roman" w:hAnsi="Times New Roman" w:cs="Times New Roman"/>
          <w:i/>
          <w:color w:val="333333"/>
          <w:sz w:val="24"/>
          <w:szCs w:val="24"/>
        </w:rPr>
        <w:t xml:space="preserve">w funding and the organization </w:t>
      </w:r>
      <w:r w:rsidRPr="00265900">
        <w:rPr>
          <w:rFonts w:ascii="Times New Roman" w:eastAsia="Times New Roman" w:hAnsi="Times New Roman" w:cs="Times New Roman"/>
          <w:i/>
          <w:color w:val="333333"/>
          <w:sz w:val="24"/>
          <w:szCs w:val="24"/>
        </w:rPr>
        <w:t xml:space="preserve">dissolved. I have encountered similarly difficult situations with two other organizations over data sharing and ownership: our more open approach to discuss the nature and direction of our work led to demands for our data before our applications were complete. </w:t>
      </w:r>
    </w:p>
    <w:p w:rsidR="00D475E1" w:rsidRPr="00265900" w:rsidRDefault="00D475E1" w:rsidP="00D475E1">
      <w:pPr>
        <w:pStyle w:val="ListParagraph"/>
        <w:numPr>
          <w:ilvl w:val="0"/>
          <w:numId w:val="9"/>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265900">
        <w:rPr>
          <w:rFonts w:ascii="Times New Roman" w:eastAsia="Times New Roman" w:hAnsi="Times New Roman" w:cs="Times New Roman"/>
          <w:i/>
          <w:color w:val="333333"/>
          <w:sz w:val="24"/>
          <w:szCs w:val="24"/>
        </w:rPr>
        <w:t xml:space="preserve">A general comment - </w:t>
      </w:r>
      <w:proofErr w:type="spellStart"/>
      <w:proofErr w:type="gramStart"/>
      <w:r w:rsidRPr="00265900">
        <w:rPr>
          <w:rFonts w:ascii="Times New Roman" w:eastAsia="Times New Roman" w:hAnsi="Times New Roman" w:cs="Times New Roman"/>
          <w:i/>
          <w:color w:val="333333"/>
          <w:sz w:val="24"/>
          <w:szCs w:val="24"/>
        </w:rPr>
        <w:t>its</w:t>
      </w:r>
      <w:proofErr w:type="spellEnd"/>
      <w:proofErr w:type="gramEnd"/>
      <w:r w:rsidRPr="00265900">
        <w:rPr>
          <w:rFonts w:ascii="Times New Roman" w:eastAsia="Times New Roman" w:hAnsi="Times New Roman" w:cs="Times New Roman"/>
          <w:i/>
          <w:color w:val="333333"/>
          <w:sz w:val="24"/>
          <w:szCs w:val="24"/>
        </w:rPr>
        <w:t xml:space="preserve"> very frustrating to work with partners from universities who can't write and as a 3rd author spending a lot of time rewriting reports or manuscripts so they are publishable. And going through all the angst of the arguments about who's got final say on the content/writing style.</w:t>
      </w:r>
    </w:p>
    <w:p w:rsidR="00D475E1" w:rsidRPr="00265900" w:rsidRDefault="00D475E1" w:rsidP="00D475E1">
      <w:pPr>
        <w:pStyle w:val="ListParagraph"/>
        <w:numPr>
          <w:ilvl w:val="0"/>
          <w:numId w:val="9"/>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265900">
        <w:rPr>
          <w:rFonts w:ascii="Times New Roman" w:eastAsia="Times New Roman" w:hAnsi="Times New Roman" w:cs="Times New Roman"/>
          <w:i/>
          <w:color w:val="333333"/>
          <w:sz w:val="24"/>
          <w:szCs w:val="24"/>
        </w:rPr>
        <w:t>CARE-WWF partnership on an ICDP in Vietnam. CARE emphasized the project's development and WWF the conservation objectives, and consequently, neither succeeded. Craig Leisher</w:t>
      </w:r>
    </w:p>
    <w:p w:rsidR="00D475E1" w:rsidRPr="00265900" w:rsidRDefault="00D475E1" w:rsidP="00D475E1">
      <w:pPr>
        <w:pStyle w:val="ListParagraph"/>
        <w:numPr>
          <w:ilvl w:val="0"/>
          <w:numId w:val="9"/>
        </w:numPr>
        <w:shd w:val="clear" w:color="auto" w:fill="FFFFFF"/>
        <w:spacing w:before="30" w:after="30" w:line="240" w:lineRule="auto"/>
        <w:ind w:right="30"/>
        <w:rPr>
          <w:rFonts w:ascii="Times New Roman" w:eastAsia="Times New Roman" w:hAnsi="Times New Roman" w:cs="Times New Roman"/>
          <w:i/>
          <w:color w:val="333333"/>
          <w:sz w:val="24"/>
          <w:szCs w:val="24"/>
        </w:rPr>
      </w:pPr>
      <w:r w:rsidRPr="00265900">
        <w:rPr>
          <w:rFonts w:ascii="Times New Roman" w:eastAsia="Times New Roman" w:hAnsi="Times New Roman" w:cs="Times New Roman"/>
          <w:i/>
          <w:color w:val="333333"/>
          <w:sz w:val="24"/>
          <w:szCs w:val="24"/>
        </w:rPr>
        <w:t>Worked with an ex-TNC scientist and he asked me to be on a science paper, used my ideas and then decided to omit me as an author from the paper, without even telling me. Completely unethical behavior!</w:t>
      </w:r>
    </w:p>
    <w:p w:rsidR="00D475E1" w:rsidRPr="00DC7AA4" w:rsidRDefault="00D475E1">
      <w:pPr>
        <w:rPr>
          <w:rFonts w:cstheme="minorHAnsi"/>
        </w:rPr>
      </w:pPr>
    </w:p>
    <w:p w:rsidR="00DC7AA4" w:rsidRPr="00DC7AA4" w:rsidRDefault="00DC7AA4">
      <w:pPr>
        <w:rPr>
          <w:rFonts w:cstheme="minorHAnsi"/>
        </w:rPr>
      </w:pPr>
    </w:p>
    <w:sectPr w:rsidR="00DC7AA4" w:rsidRPr="00DC7AA4" w:rsidSect="00F449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7FE"/>
    <w:multiLevelType w:val="hybridMultilevel"/>
    <w:tmpl w:val="402E78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F12EF"/>
    <w:multiLevelType w:val="hybridMultilevel"/>
    <w:tmpl w:val="361C2C9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189C4CB3"/>
    <w:multiLevelType w:val="hybridMultilevel"/>
    <w:tmpl w:val="8B98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96C22"/>
    <w:multiLevelType w:val="hybridMultilevel"/>
    <w:tmpl w:val="671E6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DF10C9"/>
    <w:multiLevelType w:val="hybridMultilevel"/>
    <w:tmpl w:val="64AA2D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12E53"/>
    <w:multiLevelType w:val="hybridMultilevel"/>
    <w:tmpl w:val="B0D0C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CF3CD5"/>
    <w:multiLevelType w:val="hybridMultilevel"/>
    <w:tmpl w:val="DC20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061B11"/>
    <w:multiLevelType w:val="hybridMultilevel"/>
    <w:tmpl w:val="0BAC0C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7A2C42D5"/>
    <w:multiLevelType w:val="hybridMultilevel"/>
    <w:tmpl w:val="5586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22259A"/>
    <w:multiLevelType w:val="hybridMultilevel"/>
    <w:tmpl w:val="8FA2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5"/>
  </w:num>
  <w:num w:numId="5">
    <w:abstractNumId w:val="4"/>
  </w:num>
  <w:num w:numId="6">
    <w:abstractNumId w:val="0"/>
  </w:num>
  <w:num w:numId="7">
    <w:abstractNumId w:val="8"/>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2860"/>
    <w:rsid w:val="00041739"/>
    <w:rsid w:val="000C7778"/>
    <w:rsid w:val="00243F5E"/>
    <w:rsid w:val="00265900"/>
    <w:rsid w:val="00352604"/>
    <w:rsid w:val="00541179"/>
    <w:rsid w:val="00565B8C"/>
    <w:rsid w:val="00682860"/>
    <w:rsid w:val="007F5ED3"/>
    <w:rsid w:val="00815FD1"/>
    <w:rsid w:val="00820F5F"/>
    <w:rsid w:val="008308B9"/>
    <w:rsid w:val="008B26E9"/>
    <w:rsid w:val="00916499"/>
    <w:rsid w:val="00A1717D"/>
    <w:rsid w:val="00A23F10"/>
    <w:rsid w:val="00A24213"/>
    <w:rsid w:val="00A42452"/>
    <w:rsid w:val="00AC1694"/>
    <w:rsid w:val="00AC16BC"/>
    <w:rsid w:val="00AD35C0"/>
    <w:rsid w:val="00AE492C"/>
    <w:rsid w:val="00D475E1"/>
    <w:rsid w:val="00DC7AA4"/>
    <w:rsid w:val="00E53A61"/>
    <w:rsid w:val="00F25DAB"/>
    <w:rsid w:val="00F44915"/>
    <w:rsid w:val="00FD2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9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createdat1">
    <w:name w:val="ta_createdat1"/>
    <w:basedOn w:val="Normal"/>
    <w:rsid w:val="00682860"/>
    <w:pPr>
      <w:spacing w:before="30" w:after="30" w:line="240" w:lineRule="auto"/>
      <w:ind w:left="30" w:right="30"/>
    </w:pPr>
    <w:rPr>
      <w:rFonts w:ascii="Times New Roman" w:eastAsia="Times New Roman" w:hAnsi="Times New Roman" w:cs="Times New Roman"/>
      <w:color w:val="888888"/>
      <w:sz w:val="24"/>
      <w:szCs w:val="24"/>
    </w:rPr>
  </w:style>
  <w:style w:type="paragraph" w:styleId="ListParagraph">
    <w:name w:val="List Paragraph"/>
    <w:basedOn w:val="Normal"/>
    <w:uiPriority w:val="34"/>
    <w:qFormat/>
    <w:rsid w:val="00682860"/>
    <w:pPr>
      <w:ind w:left="720"/>
      <w:contextualSpacing/>
    </w:pPr>
  </w:style>
  <w:style w:type="paragraph" w:styleId="BalloonText">
    <w:name w:val="Balloon Text"/>
    <w:basedOn w:val="Normal"/>
    <w:link w:val="BalloonTextChar"/>
    <w:uiPriority w:val="99"/>
    <w:semiHidden/>
    <w:unhideWhenUsed/>
    <w:rsid w:val="00352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604"/>
    <w:rPr>
      <w:rFonts w:ascii="Tahoma" w:hAnsi="Tahoma" w:cs="Tahoma"/>
      <w:sz w:val="16"/>
      <w:szCs w:val="16"/>
    </w:rPr>
  </w:style>
  <w:style w:type="table" w:styleId="TableGrid">
    <w:name w:val="Table Grid"/>
    <w:basedOn w:val="TableNormal"/>
    <w:uiPriority w:val="59"/>
    <w:rsid w:val="00F25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475E1"/>
    <w:rPr>
      <w:color w:val="0000FF"/>
      <w:u w:val="single"/>
    </w:rPr>
  </w:style>
</w:styles>
</file>

<file path=word/webSettings.xml><?xml version="1.0" encoding="utf-8"?>
<w:webSettings xmlns:r="http://schemas.openxmlformats.org/officeDocument/2006/relationships" xmlns:w="http://schemas.openxmlformats.org/wordprocessingml/2006/main">
  <w:divs>
    <w:div w:id="206529274">
      <w:bodyDiv w:val="1"/>
      <w:marLeft w:val="0"/>
      <w:marRight w:val="0"/>
      <w:marTop w:val="0"/>
      <w:marBottom w:val="0"/>
      <w:divBdr>
        <w:top w:val="none" w:sz="0" w:space="0" w:color="auto"/>
        <w:left w:val="none" w:sz="0" w:space="0" w:color="auto"/>
        <w:bottom w:val="none" w:sz="0" w:space="0" w:color="auto"/>
        <w:right w:val="none" w:sz="0" w:space="0" w:color="auto"/>
      </w:divBdr>
      <w:divsChild>
        <w:div w:id="303003933">
          <w:marLeft w:val="0"/>
          <w:marRight w:val="0"/>
          <w:marTop w:val="0"/>
          <w:marBottom w:val="0"/>
          <w:divBdr>
            <w:top w:val="single" w:sz="6" w:space="0" w:color="9A9A9A"/>
            <w:left w:val="none" w:sz="0" w:space="0" w:color="auto"/>
            <w:bottom w:val="none" w:sz="0" w:space="0" w:color="auto"/>
            <w:right w:val="none" w:sz="0" w:space="0" w:color="auto"/>
          </w:divBdr>
          <w:divsChild>
            <w:div w:id="717709092">
              <w:marLeft w:val="0"/>
              <w:marRight w:val="0"/>
              <w:marTop w:val="0"/>
              <w:marBottom w:val="0"/>
              <w:divBdr>
                <w:top w:val="none" w:sz="0" w:space="0" w:color="auto"/>
                <w:left w:val="none" w:sz="0" w:space="0" w:color="auto"/>
                <w:bottom w:val="none" w:sz="0" w:space="0" w:color="auto"/>
                <w:right w:val="none" w:sz="0" w:space="0" w:color="auto"/>
              </w:divBdr>
              <w:divsChild>
                <w:div w:id="593244618">
                  <w:marLeft w:val="0"/>
                  <w:marRight w:val="0"/>
                  <w:marTop w:val="0"/>
                  <w:marBottom w:val="0"/>
                  <w:divBdr>
                    <w:top w:val="none" w:sz="0" w:space="0" w:color="auto"/>
                    <w:left w:val="none" w:sz="0" w:space="0" w:color="auto"/>
                    <w:bottom w:val="none" w:sz="0" w:space="0" w:color="auto"/>
                    <w:right w:val="none" w:sz="0" w:space="0" w:color="auto"/>
                  </w:divBdr>
                  <w:divsChild>
                    <w:div w:id="425733664">
                      <w:marLeft w:val="0"/>
                      <w:marRight w:val="0"/>
                      <w:marTop w:val="0"/>
                      <w:marBottom w:val="0"/>
                      <w:divBdr>
                        <w:top w:val="none" w:sz="0" w:space="0" w:color="auto"/>
                        <w:left w:val="none" w:sz="0" w:space="0" w:color="auto"/>
                        <w:bottom w:val="none" w:sz="0" w:space="0" w:color="auto"/>
                        <w:right w:val="none" w:sz="0" w:space="0" w:color="auto"/>
                      </w:divBdr>
                      <w:divsChild>
                        <w:div w:id="578559579">
                          <w:marLeft w:val="0"/>
                          <w:marRight w:val="0"/>
                          <w:marTop w:val="0"/>
                          <w:marBottom w:val="0"/>
                          <w:divBdr>
                            <w:top w:val="single" w:sz="6" w:space="0" w:color="999999"/>
                            <w:left w:val="single" w:sz="6" w:space="0" w:color="999999"/>
                            <w:bottom w:val="single" w:sz="6" w:space="0" w:color="999999"/>
                            <w:right w:val="single" w:sz="6" w:space="0" w:color="999999"/>
                          </w:divBdr>
                          <w:divsChild>
                            <w:div w:id="390732115">
                              <w:marLeft w:val="0"/>
                              <w:marRight w:val="0"/>
                              <w:marTop w:val="0"/>
                              <w:marBottom w:val="0"/>
                              <w:divBdr>
                                <w:top w:val="none" w:sz="0" w:space="0" w:color="auto"/>
                                <w:left w:val="none" w:sz="0" w:space="0" w:color="auto"/>
                                <w:bottom w:val="none" w:sz="0" w:space="0" w:color="auto"/>
                                <w:right w:val="none" w:sz="0" w:space="0" w:color="auto"/>
                              </w:divBdr>
                              <w:divsChild>
                                <w:div w:id="1923248849">
                                  <w:marLeft w:val="0"/>
                                  <w:marRight w:val="0"/>
                                  <w:marTop w:val="0"/>
                                  <w:marBottom w:val="0"/>
                                  <w:divBdr>
                                    <w:top w:val="none" w:sz="0" w:space="0" w:color="auto"/>
                                    <w:left w:val="none" w:sz="0" w:space="0" w:color="auto"/>
                                    <w:bottom w:val="single" w:sz="6" w:space="5" w:color="CCCCCC"/>
                                    <w:right w:val="none" w:sz="0" w:space="0" w:color="auto"/>
                                  </w:divBdr>
                                </w:div>
                                <w:div w:id="1927810079">
                                  <w:marLeft w:val="0"/>
                                  <w:marRight w:val="0"/>
                                  <w:marTop w:val="0"/>
                                  <w:marBottom w:val="0"/>
                                  <w:divBdr>
                                    <w:top w:val="none" w:sz="0" w:space="0" w:color="auto"/>
                                    <w:left w:val="none" w:sz="0" w:space="0" w:color="auto"/>
                                    <w:bottom w:val="single" w:sz="6" w:space="5" w:color="CCCCCC"/>
                                    <w:right w:val="none" w:sz="0" w:space="0" w:color="auto"/>
                                  </w:divBdr>
                                </w:div>
                                <w:div w:id="469707919">
                                  <w:marLeft w:val="0"/>
                                  <w:marRight w:val="0"/>
                                  <w:marTop w:val="0"/>
                                  <w:marBottom w:val="0"/>
                                  <w:divBdr>
                                    <w:top w:val="none" w:sz="0" w:space="0" w:color="auto"/>
                                    <w:left w:val="none" w:sz="0" w:space="0" w:color="auto"/>
                                    <w:bottom w:val="single" w:sz="6" w:space="5" w:color="CCCCCC"/>
                                    <w:right w:val="none" w:sz="0" w:space="0" w:color="auto"/>
                                  </w:divBdr>
                                </w:div>
                                <w:div w:id="170342886">
                                  <w:marLeft w:val="0"/>
                                  <w:marRight w:val="0"/>
                                  <w:marTop w:val="0"/>
                                  <w:marBottom w:val="0"/>
                                  <w:divBdr>
                                    <w:top w:val="none" w:sz="0" w:space="0" w:color="auto"/>
                                    <w:left w:val="none" w:sz="0" w:space="0" w:color="auto"/>
                                    <w:bottom w:val="single" w:sz="6" w:space="5" w:color="CCCCCC"/>
                                    <w:right w:val="none" w:sz="0" w:space="0" w:color="auto"/>
                                  </w:divBdr>
                                </w:div>
                                <w:div w:id="1442458682">
                                  <w:marLeft w:val="0"/>
                                  <w:marRight w:val="0"/>
                                  <w:marTop w:val="0"/>
                                  <w:marBottom w:val="0"/>
                                  <w:divBdr>
                                    <w:top w:val="none" w:sz="0" w:space="0" w:color="auto"/>
                                    <w:left w:val="none" w:sz="0" w:space="0" w:color="auto"/>
                                    <w:bottom w:val="single" w:sz="6" w:space="5" w:color="CCCCCC"/>
                                    <w:right w:val="none" w:sz="0" w:space="0" w:color="auto"/>
                                  </w:divBdr>
                                </w:div>
                                <w:div w:id="1110592363">
                                  <w:marLeft w:val="0"/>
                                  <w:marRight w:val="0"/>
                                  <w:marTop w:val="0"/>
                                  <w:marBottom w:val="0"/>
                                  <w:divBdr>
                                    <w:top w:val="none" w:sz="0" w:space="0" w:color="auto"/>
                                    <w:left w:val="none" w:sz="0" w:space="0" w:color="auto"/>
                                    <w:bottom w:val="single" w:sz="6" w:space="5" w:color="CCCCCC"/>
                                    <w:right w:val="none" w:sz="0" w:space="0" w:color="auto"/>
                                  </w:divBdr>
                                </w:div>
                                <w:div w:id="1607540785">
                                  <w:marLeft w:val="0"/>
                                  <w:marRight w:val="0"/>
                                  <w:marTop w:val="0"/>
                                  <w:marBottom w:val="0"/>
                                  <w:divBdr>
                                    <w:top w:val="none" w:sz="0" w:space="0" w:color="auto"/>
                                    <w:left w:val="none" w:sz="0" w:space="0" w:color="auto"/>
                                    <w:bottom w:val="single" w:sz="6" w:space="5" w:color="CCCCCC"/>
                                    <w:right w:val="none" w:sz="0" w:space="0" w:color="auto"/>
                                  </w:divBdr>
                                </w:div>
                                <w:div w:id="226114019">
                                  <w:marLeft w:val="0"/>
                                  <w:marRight w:val="0"/>
                                  <w:marTop w:val="0"/>
                                  <w:marBottom w:val="0"/>
                                  <w:divBdr>
                                    <w:top w:val="none" w:sz="0" w:space="0" w:color="auto"/>
                                    <w:left w:val="none" w:sz="0" w:space="0" w:color="auto"/>
                                    <w:bottom w:val="single" w:sz="6" w:space="5" w:color="CCCCCC"/>
                                    <w:right w:val="none" w:sz="0" w:space="0" w:color="auto"/>
                                  </w:divBdr>
                                </w:div>
                                <w:div w:id="1581673388">
                                  <w:marLeft w:val="0"/>
                                  <w:marRight w:val="0"/>
                                  <w:marTop w:val="0"/>
                                  <w:marBottom w:val="0"/>
                                  <w:divBdr>
                                    <w:top w:val="none" w:sz="0" w:space="0" w:color="auto"/>
                                    <w:left w:val="none" w:sz="0" w:space="0" w:color="auto"/>
                                    <w:bottom w:val="single" w:sz="6" w:space="5" w:color="CCCCCC"/>
                                    <w:right w:val="none" w:sz="0" w:space="0" w:color="auto"/>
                                  </w:divBdr>
                                </w:div>
                                <w:div w:id="1593203453">
                                  <w:marLeft w:val="0"/>
                                  <w:marRight w:val="0"/>
                                  <w:marTop w:val="0"/>
                                  <w:marBottom w:val="0"/>
                                  <w:divBdr>
                                    <w:top w:val="none" w:sz="0" w:space="0" w:color="auto"/>
                                    <w:left w:val="none" w:sz="0" w:space="0" w:color="auto"/>
                                    <w:bottom w:val="single" w:sz="6" w:space="5" w:color="CCCCCC"/>
                                    <w:right w:val="none" w:sz="0" w:space="0" w:color="auto"/>
                                  </w:divBdr>
                                </w:div>
                                <w:div w:id="1314915552">
                                  <w:marLeft w:val="0"/>
                                  <w:marRight w:val="0"/>
                                  <w:marTop w:val="0"/>
                                  <w:marBottom w:val="0"/>
                                  <w:divBdr>
                                    <w:top w:val="none" w:sz="0" w:space="0" w:color="auto"/>
                                    <w:left w:val="none" w:sz="0" w:space="0" w:color="auto"/>
                                    <w:bottom w:val="single" w:sz="6" w:space="5" w:color="CCCCCC"/>
                                    <w:right w:val="none" w:sz="0" w:space="0" w:color="auto"/>
                                  </w:divBdr>
                                </w:div>
                                <w:div w:id="170535805">
                                  <w:marLeft w:val="0"/>
                                  <w:marRight w:val="0"/>
                                  <w:marTop w:val="0"/>
                                  <w:marBottom w:val="0"/>
                                  <w:divBdr>
                                    <w:top w:val="none" w:sz="0" w:space="0" w:color="auto"/>
                                    <w:left w:val="none" w:sz="0" w:space="0" w:color="auto"/>
                                    <w:bottom w:val="single" w:sz="6" w:space="5" w:color="CCCCCC"/>
                                    <w:right w:val="none" w:sz="0" w:space="0" w:color="auto"/>
                                  </w:divBdr>
                                </w:div>
                                <w:div w:id="1875650710">
                                  <w:marLeft w:val="0"/>
                                  <w:marRight w:val="0"/>
                                  <w:marTop w:val="0"/>
                                  <w:marBottom w:val="0"/>
                                  <w:divBdr>
                                    <w:top w:val="none" w:sz="0" w:space="0" w:color="auto"/>
                                    <w:left w:val="none" w:sz="0" w:space="0" w:color="auto"/>
                                    <w:bottom w:val="single" w:sz="6" w:space="5" w:color="CCCCCC"/>
                                    <w:right w:val="none" w:sz="0" w:space="0" w:color="auto"/>
                                  </w:divBdr>
                                </w:div>
                                <w:div w:id="246185846">
                                  <w:marLeft w:val="0"/>
                                  <w:marRight w:val="0"/>
                                  <w:marTop w:val="0"/>
                                  <w:marBottom w:val="0"/>
                                  <w:divBdr>
                                    <w:top w:val="none" w:sz="0" w:space="0" w:color="auto"/>
                                    <w:left w:val="none" w:sz="0" w:space="0" w:color="auto"/>
                                    <w:bottom w:val="single" w:sz="6" w:space="5" w:color="CCCCCC"/>
                                    <w:right w:val="none" w:sz="0" w:space="0" w:color="auto"/>
                                  </w:divBdr>
                                </w:div>
                                <w:div w:id="240022096">
                                  <w:marLeft w:val="0"/>
                                  <w:marRight w:val="0"/>
                                  <w:marTop w:val="0"/>
                                  <w:marBottom w:val="0"/>
                                  <w:divBdr>
                                    <w:top w:val="none" w:sz="0" w:space="0" w:color="auto"/>
                                    <w:left w:val="none" w:sz="0" w:space="0" w:color="auto"/>
                                    <w:bottom w:val="single" w:sz="6" w:space="5" w:color="CCCCCC"/>
                                    <w:right w:val="none" w:sz="0" w:space="0" w:color="auto"/>
                                  </w:divBdr>
                                </w:div>
                                <w:div w:id="208998214">
                                  <w:marLeft w:val="0"/>
                                  <w:marRight w:val="0"/>
                                  <w:marTop w:val="0"/>
                                  <w:marBottom w:val="0"/>
                                  <w:divBdr>
                                    <w:top w:val="none" w:sz="0" w:space="0" w:color="auto"/>
                                    <w:left w:val="none" w:sz="0" w:space="0" w:color="auto"/>
                                    <w:bottom w:val="single" w:sz="6" w:space="5" w:color="CCCCCC"/>
                                    <w:right w:val="none" w:sz="0" w:space="0" w:color="auto"/>
                                  </w:divBdr>
                                </w:div>
                                <w:div w:id="254170284">
                                  <w:marLeft w:val="0"/>
                                  <w:marRight w:val="0"/>
                                  <w:marTop w:val="0"/>
                                  <w:marBottom w:val="0"/>
                                  <w:divBdr>
                                    <w:top w:val="none" w:sz="0" w:space="0" w:color="auto"/>
                                    <w:left w:val="none" w:sz="0" w:space="0" w:color="auto"/>
                                    <w:bottom w:val="single" w:sz="6" w:space="5" w:color="CCCCCC"/>
                                    <w:right w:val="none" w:sz="0" w:space="0" w:color="auto"/>
                                  </w:divBdr>
                                </w:div>
                                <w:div w:id="1762481244">
                                  <w:marLeft w:val="0"/>
                                  <w:marRight w:val="0"/>
                                  <w:marTop w:val="0"/>
                                  <w:marBottom w:val="0"/>
                                  <w:divBdr>
                                    <w:top w:val="none" w:sz="0" w:space="0" w:color="auto"/>
                                    <w:left w:val="none" w:sz="0" w:space="0" w:color="auto"/>
                                    <w:bottom w:val="single" w:sz="6" w:space="5" w:color="CCCCCC"/>
                                    <w:right w:val="none" w:sz="0" w:space="0" w:color="auto"/>
                                  </w:divBdr>
                                </w:div>
                                <w:div w:id="2126579406">
                                  <w:marLeft w:val="0"/>
                                  <w:marRight w:val="0"/>
                                  <w:marTop w:val="0"/>
                                  <w:marBottom w:val="0"/>
                                  <w:divBdr>
                                    <w:top w:val="none" w:sz="0" w:space="0" w:color="auto"/>
                                    <w:left w:val="none" w:sz="0" w:space="0" w:color="auto"/>
                                    <w:bottom w:val="single" w:sz="6" w:space="5" w:color="CCCCCC"/>
                                    <w:right w:val="none" w:sz="0" w:space="0" w:color="auto"/>
                                  </w:divBdr>
                                </w:div>
                              </w:divsChild>
                            </w:div>
                          </w:divsChild>
                        </w:div>
                      </w:divsChild>
                    </w:div>
                  </w:divsChild>
                </w:div>
              </w:divsChild>
            </w:div>
          </w:divsChild>
        </w:div>
      </w:divsChild>
    </w:div>
    <w:div w:id="242956739">
      <w:bodyDiv w:val="1"/>
      <w:marLeft w:val="0"/>
      <w:marRight w:val="0"/>
      <w:marTop w:val="0"/>
      <w:marBottom w:val="0"/>
      <w:divBdr>
        <w:top w:val="none" w:sz="0" w:space="0" w:color="auto"/>
        <w:left w:val="none" w:sz="0" w:space="0" w:color="auto"/>
        <w:bottom w:val="none" w:sz="0" w:space="0" w:color="auto"/>
        <w:right w:val="none" w:sz="0" w:space="0" w:color="auto"/>
      </w:divBdr>
      <w:divsChild>
        <w:div w:id="1969389307">
          <w:marLeft w:val="0"/>
          <w:marRight w:val="0"/>
          <w:marTop w:val="0"/>
          <w:marBottom w:val="0"/>
          <w:divBdr>
            <w:top w:val="single" w:sz="6" w:space="0" w:color="9A9A9A"/>
            <w:left w:val="none" w:sz="0" w:space="0" w:color="auto"/>
            <w:bottom w:val="none" w:sz="0" w:space="0" w:color="auto"/>
            <w:right w:val="none" w:sz="0" w:space="0" w:color="auto"/>
          </w:divBdr>
          <w:divsChild>
            <w:div w:id="1980765395">
              <w:marLeft w:val="0"/>
              <w:marRight w:val="0"/>
              <w:marTop w:val="0"/>
              <w:marBottom w:val="0"/>
              <w:divBdr>
                <w:top w:val="none" w:sz="0" w:space="0" w:color="auto"/>
                <w:left w:val="none" w:sz="0" w:space="0" w:color="auto"/>
                <w:bottom w:val="none" w:sz="0" w:space="0" w:color="auto"/>
                <w:right w:val="none" w:sz="0" w:space="0" w:color="auto"/>
              </w:divBdr>
              <w:divsChild>
                <w:div w:id="1727139277">
                  <w:marLeft w:val="0"/>
                  <w:marRight w:val="0"/>
                  <w:marTop w:val="0"/>
                  <w:marBottom w:val="0"/>
                  <w:divBdr>
                    <w:top w:val="none" w:sz="0" w:space="0" w:color="auto"/>
                    <w:left w:val="none" w:sz="0" w:space="0" w:color="auto"/>
                    <w:bottom w:val="none" w:sz="0" w:space="0" w:color="auto"/>
                    <w:right w:val="none" w:sz="0" w:space="0" w:color="auto"/>
                  </w:divBdr>
                  <w:divsChild>
                    <w:div w:id="1145313511">
                      <w:marLeft w:val="0"/>
                      <w:marRight w:val="0"/>
                      <w:marTop w:val="0"/>
                      <w:marBottom w:val="0"/>
                      <w:divBdr>
                        <w:top w:val="none" w:sz="0" w:space="0" w:color="auto"/>
                        <w:left w:val="none" w:sz="0" w:space="0" w:color="auto"/>
                        <w:bottom w:val="none" w:sz="0" w:space="0" w:color="auto"/>
                        <w:right w:val="none" w:sz="0" w:space="0" w:color="auto"/>
                      </w:divBdr>
                      <w:divsChild>
                        <w:div w:id="1250047175">
                          <w:marLeft w:val="0"/>
                          <w:marRight w:val="0"/>
                          <w:marTop w:val="0"/>
                          <w:marBottom w:val="0"/>
                          <w:divBdr>
                            <w:top w:val="single" w:sz="6" w:space="0" w:color="999999"/>
                            <w:left w:val="single" w:sz="6" w:space="0" w:color="999999"/>
                            <w:bottom w:val="single" w:sz="6" w:space="0" w:color="999999"/>
                            <w:right w:val="single" w:sz="6" w:space="0" w:color="999999"/>
                          </w:divBdr>
                          <w:divsChild>
                            <w:div w:id="1214972116">
                              <w:marLeft w:val="0"/>
                              <w:marRight w:val="0"/>
                              <w:marTop w:val="0"/>
                              <w:marBottom w:val="0"/>
                              <w:divBdr>
                                <w:top w:val="none" w:sz="0" w:space="0" w:color="auto"/>
                                <w:left w:val="none" w:sz="0" w:space="0" w:color="auto"/>
                                <w:bottom w:val="none" w:sz="0" w:space="0" w:color="auto"/>
                                <w:right w:val="none" w:sz="0" w:space="0" w:color="auto"/>
                              </w:divBdr>
                              <w:divsChild>
                                <w:div w:id="903679218">
                                  <w:marLeft w:val="0"/>
                                  <w:marRight w:val="0"/>
                                  <w:marTop w:val="0"/>
                                  <w:marBottom w:val="0"/>
                                  <w:divBdr>
                                    <w:top w:val="none" w:sz="0" w:space="0" w:color="auto"/>
                                    <w:left w:val="none" w:sz="0" w:space="0" w:color="auto"/>
                                    <w:bottom w:val="single" w:sz="6" w:space="5" w:color="CCCCCC"/>
                                    <w:right w:val="none" w:sz="0" w:space="0" w:color="auto"/>
                                  </w:divBdr>
                                </w:div>
                                <w:div w:id="501433962">
                                  <w:marLeft w:val="0"/>
                                  <w:marRight w:val="0"/>
                                  <w:marTop w:val="0"/>
                                  <w:marBottom w:val="0"/>
                                  <w:divBdr>
                                    <w:top w:val="none" w:sz="0" w:space="0" w:color="auto"/>
                                    <w:left w:val="none" w:sz="0" w:space="0" w:color="auto"/>
                                    <w:bottom w:val="single" w:sz="6" w:space="5" w:color="CCCCCC"/>
                                    <w:right w:val="none" w:sz="0" w:space="0" w:color="auto"/>
                                  </w:divBdr>
                                </w:div>
                                <w:div w:id="1612593071">
                                  <w:marLeft w:val="0"/>
                                  <w:marRight w:val="0"/>
                                  <w:marTop w:val="0"/>
                                  <w:marBottom w:val="0"/>
                                  <w:divBdr>
                                    <w:top w:val="none" w:sz="0" w:space="0" w:color="auto"/>
                                    <w:left w:val="none" w:sz="0" w:space="0" w:color="auto"/>
                                    <w:bottom w:val="single" w:sz="6" w:space="5" w:color="CCCCCC"/>
                                    <w:right w:val="none" w:sz="0" w:space="0" w:color="auto"/>
                                  </w:divBdr>
                                </w:div>
                                <w:div w:id="1432815412">
                                  <w:marLeft w:val="0"/>
                                  <w:marRight w:val="0"/>
                                  <w:marTop w:val="0"/>
                                  <w:marBottom w:val="0"/>
                                  <w:divBdr>
                                    <w:top w:val="none" w:sz="0" w:space="0" w:color="auto"/>
                                    <w:left w:val="none" w:sz="0" w:space="0" w:color="auto"/>
                                    <w:bottom w:val="single" w:sz="6" w:space="5" w:color="CCCCCC"/>
                                    <w:right w:val="none" w:sz="0" w:space="0" w:color="auto"/>
                                  </w:divBdr>
                                </w:div>
                                <w:div w:id="1407650372">
                                  <w:marLeft w:val="0"/>
                                  <w:marRight w:val="0"/>
                                  <w:marTop w:val="0"/>
                                  <w:marBottom w:val="0"/>
                                  <w:divBdr>
                                    <w:top w:val="none" w:sz="0" w:space="0" w:color="auto"/>
                                    <w:left w:val="none" w:sz="0" w:space="0" w:color="auto"/>
                                    <w:bottom w:val="single" w:sz="6" w:space="5" w:color="CCCCCC"/>
                                    <w:right w:val="none" w:sz="0" w:space="0" w:color="auto"/>
                                  </w:divBdr>
                                </w:div>
                                <w:div w:id="1284077955">
                                  <w:marLeft w:val="0"/>
                                  <w:marRight w:val="0"/>
                                  <w:marTop w:val="0"/>
                                  <w:marBottom w:val="0"/>
                                  <w:divBdr>
                                    <w:top w:val="none" w:sz="0" w:space="0" w:color="auto"/>
                                    <w:left w:val="none" w:sz="0" w:space="0" w:color="auto"/>
                                    <w:bottom w:val="single" w:sz="6" w:space="5" w:color="CCCCCC"/>
                                    <w:right w:val="none" w:sz="0" w:space="0" w:color="auto"/>
                                  </w:divBdr>
                                </w:div>
                                <w:div w:id="808013963">
                                  <w:marLeft w:val="0"/>
                                  <w:marRight w:val="0"/>
                                  <w:marTop w:val="0"/>
                                  <w:marBottom w:val="0"/>
                                  <w:divBdr>
                                    <w:top w:val="none" w:sz="0" w:space="0" w:color="auto"/>
                                    <w:left w:val="none" w:sz="0" w:space="0" w:color="auto"/>
                                    <w:bottom w:val="single" w:sz="6" w:space="5" w:color="CCCCCC"/>
                                    <w:right w:val="none" w:sz="0" w:space="0" w:color="auto"/>
                                  </w:divBdr>
                                </w:div>
                                <w:div w:id="104009584">
                                  <w:marLeft w:val="0"/>
                                  <w:marRight w:val="0"/>
                                  <w:marTop w:val="0"/>
                                  <w:marBottom w:val="0"/>
                                  <w:divBdr>
                                    <w:top w:val="none" w:sz="0" w:space="0" w:color="auto"/>
                                    <w:left w:val="none" w:sz="0" w:space="0" w:color="auto"/>
                                    <w:bottom w:val="single" w:sz="6" w:space="5" w:color="CCCCCC"/>
                                    <w:right w:val="none" w:sz="0" w:space="0" w:color="auto"/>
                                  </w:divBdr>
                                </w:div>
                                <w:div w:id="1033380098">
                                  <w:marLeft w:val="0"/>
                                  <w:marRight w:val="0"/>
                                  <w:marTop w:val="0"/>
                                  <w:marBottom w:val="0"/>
                                  <w:divBdr>
                                    <w:top w:val="none" w:sz="0" w:space="0" w:color="auto"/>
                                    <w:left w:val="none" w:sz="0" w:space="0" w:color="auto"/>
                                    <w:bottom w:val="single" w:sz="6" w:space="5" w:color="CCCCCC"/>
                                    <w:right w:val="none" w:sz="0" w:space="0" w:color="auto"/>
                                  </w:divBdr>
                                </w:div>
                                <w:div w:id="1846243792">
                                  <w:marLeft w:val="0"/>
                                  <w:marRight w:val="0"/>
                                  <w:marTop w:val="0"/>
                                  <w:marBottom w:val="0"/>
                                  <w:divBdr>
                                    <w:top w:val="none" w:sz="0" w:space="0" w:color="auto"/>
                                    <w:left w:val="none" w:sz="0" w:space="0" w:color="auto"/>
                                    <w:bottom w:val="single" w:sz="6" w:space="5" w:color="CCCCCC"/>
                                    <w:right w:val="none" w:sz="0" w:space="0" w:color="auto"/>
                                  </w:divBdr>
                                </w:div>
                                <w:div w:id="1424063120">
                                  <w:marLeft w:val="0"/>
                                  <w:marRight w:val="0"/>
                                  <w:marTop w:val="0"/>
                                  <w:marBottom w:val="0"/>
                                  <w:divBdr>
                                    <w:top w:val="none" w:sz="0" w:space="0" w:color="auto"/>
                                    <w:left w:val="none" w:sz="0" w:space="0" w:color="auto"/>
                                    <w:bottom w:val="single" w:sz="6" w:space="5" w:color="CCCCCC"/>
                                    <w:right w:val="none" w:sz="0" w:space="0" w:color="auto"/>
                                  </w:divBdr>
                                </w:div>
                                <w:div w:id="364714367">
                                  <w:marLeft w:val="0"/>
                                  <w:marRight w:val="0"/>
                                  <w:marTop w:val="0"/>
                                  <w:marBottom w:val="0"/>
                                  <w:divBdr>
                                    <w:top w:val="none" w:sz="0" w:space="0" w:color="auto"/>
                                    <w:left w:val="none" w:sz="0" w:space="0" w:color="auto"/>
                                    <w:bottom w:val="single" w:sz="6" w:space="5" w:color="CCCCCC"/>
                                    <w:right w:val="none" w:sz="0" w:space="0" w:color="auto"/>
                                  </w:divBdr>
                                </w:div>
                                <w:div w:id="434980705">
                                  <w:marLeft w:val="0"/>
                                  <w:marRight w:val="0"/>
                                  <w:marTop w:val="0"/>
                                  <w:marBottom w:val="0"/>
                                  <w:divBdr>
                                    <w:top w:val="none" w:sz="0" w:space="0" w:color="auto"/>
                                    <w:left w:val="none" w:sz="0" w:space="0" w:color="auto"/>
                                    <w:bottom w:val="single" w:sz="6" w:space="5" w:color="CCCCCC"/>
                                    <w:right w:val="none" w:sz="0" w:space="0" w:color="auto"/>
                                  </w:divBdr>
                                </w:div>
                                <w:div w:id="1647272393">
                                  <w:marLeft w:val="0"/>
                                  <w:marRight w:val="0"/>
                                  <w:marTop w:val="0"/>
                                  <w:marBottom w:val="0"/>
                                  <w:divBdr>
                                    <w:top w:val="none" w:sz="0" w:space="0" w:color="auto"/>
                                    <w:left w:val="none" w:sz="0" w:space="0" w:color="auto"/>
                                    <w:bottom w:val="single" w:sz="6" w:space="5" w:color="CCCCCC"/>
                                    <w:right w:val="none" w:sz="0" w:space="0" w:color="auto"/>
                                  </w:divBdr>
                                </w:div>
                                <w:div w:id="2118408743">
                                  <w:marLeft w:val="0"/>
                                  <w:marRight w:val="0"/>
                                  <w:marTop w:val="0"/>
                                  <w:marBottom w:val="0"/>
                                  <w:divBdr>
                                    <w:top w:val="none" w:sz="0" w:space="0" w:color="auto"/>
                                    <w:left w:val="none" w:sz="0" w:space="0" w:color="auto"/>
                                    <w:bottom w:val="single" w:sz="6" w:space="5" w:color="CCCCCC"/>
                                    <w:right w:val="none" w:sz="0" w:space="0" w:color="auto"/>
                                  </w:divBdr>
                                </w:div>
                                <w:div w:id="751317815">
                                  <w:marLeft w:val="0"/>
                                  <w:marRight w:val="0"/>
                                  <w:marTop w:val="0"/>
                                  <w:marBottom w:val="0"/>
                                  <w:divBdr>
                                    <w:top w:val="none" w:sz="0" w:space="0" w:color="auto"/>
                                    <w:left w:val="none" w:sz="0" w:space="0" w:color="auto"/>
                                    <w:bottom w:val="single" w:sz="6" w:space="5" w:color="CCCCCC"/>
                                    <w:right w:val="none" w:sz="0" w:space="0" w:color="auto"/>
                                  </w:divBdr>
                                </w:div>
                                <w:div w:id="1764493595">
                                  <w:marLeft w:val="0"/>
                                  <w:marRight w:val="0"/>
                                  <w:marTop w:val="0"/>
                                  <w:marBottom w:val="0"/>
                                  <w:divBdr>
                                    <w:top w:val="none" w:sz="0" w:space="0" w:color="auto"/>
                                    <w:left w:val="none" w:sz="0" w:space="0" w:color="auto"/>
                                    <w:bottom w:val="single" w:sz="6" w:space="5" w:color="CCCCCC"/>
                                    <w:right w:val="none" w:sz="0" w:space="0" w:color="auto"/>
                                  </w:divBdr>
                                </w:div>
                              </w:divsChild>
                            </w:div>
                          </w:divsChild>
                        </w:div>
                      </w:divsChild>
                    </w:div>
                  </w:divsChild>
                </w:div>
              </w:divsChild>
            </w:div>
          </w:divsChild>
        </w:div>
      </w:divsChild>
    </w:div>
    <w:div w:id="622346491">
      <w:bodyDiv w:val="1"/>
      <w:marLeft w:val="0"/>
      <w:marRight w:val="0"/>
      <w:marTop w:val="0"/>
      <w:marBottom w:val="0"/>
      <w:divBdr>
        <w:top w:val="none" w:sz="0" w:space="0" w:color="auto"/>
        <w:left w:val="none" w:sz="0" w:space="0" w:color="auto"/>
        <w:bottom w:val="none" w:sz="0" w:space="0" w:color="auto"/>
        <w:right w:val="none" w:sz="0" w:space="0" w:color="auto"/>
      </w:divBdr>
      <w:divsChild>
        <w:div w:id="283116188">
          <w:marLeft w:val="0"/>
          <w:marRight w:val="0"/>
          <w:marTop w:val="0"/>
          <w:marBottom w:val="0"/>
          <w:divBdr>
            <w:top w:val="single" w:sz="6" w:space="0" w:color="9A9A9A"/>
            <w:left w:val="none" w:sz="0" w:space="0" w:color="auto"/>
            <w:bottom w:val="none" w:sz="0" w:space="0" w:color="auto"/>
            <w:right w:val="none" w:sz="0" w:space="0" w:color="auto"/>
          </w:divBdr>
          <w:divsChild>
            <w:div w:id="1555503069">
              <w:marLeft w:val="0"/>
              <w:marRight w:val="0"/>
              <w:marTop w:val="0"/>
              <w:marBottom w:val="0"/>
              <w:divBdr>
                <w:top w:val="none" w:sz="0" w:space="0" w:color="auto"/>
                <w:left w:val="none" w:sz="0" w:space="0" w:color="auto"/>
                <w:bottom w:val="none" w:sz="0" w:space="0" w:color="auto"/>
                <w:right w:val="none" w:sz="0" w:space="0" w:color="auto"/>
              </w:divBdr>
              <w:divsChild>
                <w:div w:id="1602034769">
                  <w:marLeft w:val="0"/>
                  <w:marRight w:val="0"/>
                  <w:marTop w:val="0"/>
                  <w:marBottom w:val="0"/>
                  <w:divBdr>
                    <w:top w:val="none" w:sz="0" w:space="0" w:color="auto"/>
                    <w:left w:val="none" w:sz="0" w:space="0" w:color="auto"/>
                    <w:bottom w:val="none" w:sz="0" w:space="0" w:color="auto"/>
                    <w:right w:val="none" w:sz="0" w:space="0" w:color="auto"/>
                  </w:divBdr>
                  <w:divsChild>
                    <w:div w:id="2006009907">
                      <w:marLeft w:val="0"/>
                      <w:marRight w:val="0"/>
                      <w:marTop w:val="0"/>
                      <w:marBottom w:val="0"/>
                      <w:divBdr>
                        <w:top w:val="none" w:sz="0" w:space="0" w:color="auto"/>
                        <w:left w:val="none" w:sz="0" w:space="0" w:color="auto"/>
                        <w:bottom w:val="none" w:sz="0" w:space="0" w:color="auto"/>
                        <w:right w:val="none" w:sz="0" w:space="0" w:color="auto"/>
                      </w:divBdr>
                      <w:divsChild>
                        <w:div w:id="1825389849">
                          <w:marLeft w:val="0"/>
                          <w:marRight w:val="0"/>
                          <w:marTop w:val="0"/>
                          <w:marBottom w:val="0"/>
                          <w:divBdr>
                            <w:top w:val="single" w:sz="6" w:space="0" w:color="999999"/>
                            <w:left w:val="single" w:sz="6" w:space="0" w:color="999999"/>
                            <w:bottom w:val="single" w:sz="6" w:space="0" w:color="999999"/>
                            <w:right w:val="single" w:sz="6" w:space="0" w:color="999999"/>
                          </w:divBdr>
                          <w:divsChild>
                            <w:div w:id="931159022">
                              <w:marLeft w:val="0"/>
                              <w:marRight w:val="0"/>
                              <w:marTop w:val="0"/>
                              <w:marBottom w:val="0"/>
                              <w:divBdr>
                                <w:top w:val="none" w:sz="0" w:space="0" w:color="auto"/>
                                <w:left w:val="none" w:sz="0" w:space="0" w:color="auto"/>
                                <w:bottom w:val="none" w:sz="0" w:space="0" w:color="auto"/>
                                <w:right w:val="none" w:sz="0" w:space="0" w:color="auto"/>
                              </w:divBdr>
                              <w:divsChild>
                                <w:div w:id="859003474">
                                  <w:marLeft w:val="0"/>
                                  <w:marRight w:val="0"/>
                                  <w:marTop w:val="0"/>
                                  <w:marBottom w:val="0"/>
                                  <w:divBdr>
                                    <w:top w:val="none" w:sz="0" w:space="0" w:color="auto"/>
                                    <w:left w:val="none" w:sz="0" w:space="0" w:color="auto"/>
                                    <w:bottom w:val="single" w:sz="6" w:space="5" w:color="CCCCCC"/>
                                    <w:right w:val="none" w:sz="0" w:space="0" w:color="auto"/>
                                  </w:divBdr>
                                </w:div>
                                <w:div w:id="718939712">
                                  <w:marLeft w:val="0"/>
                                  <w:marRight w:val="0"/>
                                  <w:marTop w:val="0"/>
                                  <w:marBottom w:val="0"/>
                                  <w:divBdr>
                                    <w:top w:val="none" w:sz="0" w:space="0" w:color="auto"/>
                                    <w:left w:val="none" w:sz="0" w:space="0" w:color="auto"/>
                                    <w:bottom w:val="single" w:sz="6" w:space="5" w:color="CCCCCC"/>
                                    <w:right w:val="none" w:sz="0" w:space="0" w:color="auto"/>
                                  </w:divBdr>
                                </w:div>
                                <w:div w:id="2064908801">
                                  <w:marLeft w:val="0"/>
                                  <w:marRight w:val="0"/>
                                  <w:marTop w:val="0"/>
                                  <w:marBottom w:val="0"/>
                                  <w:divBdr>
                                    <w:top w:val="none" w:sz="0" w:space="0" w:color="auto"/>
                                    <w:left w:val="none" w:sz="0" w:space="0" w:color="auto"/>
                                    <w:bottom w:val="single" w:sz="6" w:space="5" w:color="CCCCCC"/>
                                    <w:right w:val="none" w:sz="0" w:space="0" w:color="auto"/>
                                  </w:divBdr>
                                </w:div>
                                <w:div w:id="1647852058">
                                  <w:marLeft w:val="0"/>
                                  <w:marRight w:val="0"/>
                                  <w:marTop w:val="0"/>
                                  <w:marBottom w:val="0"/>
                                  <w:divBdr>
                                    <w:top w:val="none" w:sz="0" w:space="0" w:color="auto"/>
                                    <w:left w:val="none" w:sz="0" w:space="0" w:color="auto"/>
                                    <w:bottom w:val="single" w:sz="6" w:space="5" w:color="CCCCCC"/>
                                    <w:right w:val="none" w:sz="0" w:space="0" w:color="auto"/>
                                  </w:divBdr>
                                </w:div>
                                <w:div w:id="349647495">
                                  <w:marLeft w:val="0"/>
                                  <w:marRight w:val="0"/>
                                  <w:marTop w:val="0"/>
                                  <w:marBottom w:val="0"/>
                                  <w:divBdr>
                                    <w:top w:val="none" w:sz="0" w:space="0" w:color="auto"/>
                                    <w:left w:val="none" w:sz="0" w:space="0" w:color="auto"/>
                                    <w:bottom w:val="single" w:sz="6" w:space="5" w:color="CCCCCC"/>
                                    <w:right w:val="none" w:sz="0" w:space="0" w:color="auto"/>
                                  </w:divBdr>
                                </w:div>
                                <w:div w:id="1768845096">
                                  <w:marLeft w:val="0"/>
                                  <w:marRight w:val="0"/>
                                  <w:marTop w:val="0"/>
                                  <w:marBottom w:val="0"/>
                                  <w:divBdr>
                                    <w:top w:val="none" w:sz="0" w:space="0" w:color="auto"/>
                                    <w:left w:val="none" w:sz="0" w:space="0" w:color="auto"/>
                                    <w:bottom w:val="single" w:sz="6" w:space="5" w:color="CCCCCC"/>
                                    <w:right w:val="none" w:sz="0" w:space="0" w:color="auto"/>
                                  </w:divBdr>
                                </w:div>
                                <w:div w:id="1764767456">
                                  <w:marLeft w:val="0"/>
                                  <w:marRight w:val="0"/>
                                  <w:marTop w:val="0"/>
                                  <w:marBottom w:val="0"/>
                                  <w:divBdr>
                                    <w:top w:val="none" w:sz="0" w:space="0" w:color="auto"/>
                                    <w:left w:val="none" w:sz="0" w:space="0" w:color="auto"/>
                                    <w:bottom w:val="single" w:sz="6" w:space="5" w:color="CCCCCC"/>
                                    <w:right w:val="none" w:sz="0" w:space="0" w:color="auto"/>
                                  </w:divBdr>
                                </w:div>
                              </w:divsChild>
                            </w:div>
                          </w:divsChild>
                        </w:div>
                      </w:divsChild>
                    </w:div>
                  </w:divsChild>
                </w:div>
              </w:divsChild>
            </w:div>
          </w:divsChild>
        </w:div>
      </w:divsChild>
    </w:div>
    <w:div w:id="1018896241">
      <w:bodyDiv w:val="1"/>
      <w:marLeft w:val="0"/>
      <w:marRight w:val="0"/>
      <w:marTop w:val="0"/>
      <w:marBottom w:val="0"/>
      <w:divBdr>
        <w:top w:val="none" w:sz="0" w:space="0" w:color="auto"/>
        <w:left w:val="none" w:sz="0" w:space="0" w:color="auto"/>
        <w:bottom w:val="none" w:sz="0" w:space="0" w:color="auto"/>
        <w:right w:val="none" w:sz="0" w:space="0" w:color="auto"/>
      </w:divBdr>
      <w:divsChild>
        <w:div w:id="1661763234">
          <w:marLeft w:val="0"/>
          <w:marRight w:val="0"/>
          <w:marTop w:val="0"/>
          <w:marBottom w:val="0"/>
          <w:divBdr>
            <w:top w:val="single" w:sz="6" w:space="0" w:color="9A9A9A"/>
            <w:left w:val="none" w:sz="0" w:space="0" w:color="auto"/>
            <w:bottom w:val="none" w:sz="0" w:space="0" w:color="auto"/>
            <w:right w:val="none" w:sz="0" w:space="0" w:color="auto"/>
          </w:divBdr>
          <w:divsChild>
            <w:div w:id="1133595025">
              <w:marLeft w:val="0"/>
              <w:marRight w:val="0"/>
              <w:marTop w:val="0"/>
              <w:marBottom w:val="0"/>
              <w:divBdr>
                <w:top w:val="none" w:sz="0" w:space="0" w:color="auto"/>
                <w:left w:val="none" w:sz="0" w:space="0" w:color="auto"/>
                <w:bottom w:val="none" w:sz="0" w:space="0" w:color="auto"/>
                <w:right w:val="none" w:sz="0" w:space="0" w:color="auto"/>
              </w:divBdr>
              <w:divsChild>
                <w:div w:id="342902110">
                  <w:marLeft w:val="0"/>
                  <w:marRight w:val="0"/>
                  <w:marTop w:val="0"/>
                  <w:marBottom w:val="0"/>
                  <w:divBdr>
                    <w:top w:val="none" w:sz="0" w:space="0" w:color="auto"/>
                    <w:left w:val="none" w:sz="0" w:space="0" w:color="auto"/>
                    <w:bottom w:val="none" w:sz="0" w:space="0" w:color="auto"/>
                    <w:right w:val="none" w:sz="0" w:space="0" w:color="auto"/>
                  </w:divBdr>
                  <w:divsChild>
                    <w:div w:id="569585648">
                      <w:marLeft w:val="0"/>
                      <w:marRight w:val="0"/>
                      <w:marTop w:val="0"/>
                      <w:marBottom w:val="0"/>
                      <w:divBdr>
                        <w:top w:val="none" w:sz="0" w:space="0" w:color="auto"/>
                        <w:left w:val="none" w:sz="0" w:space="0" w:color="auto"/>
                        <w:bottom w:val="none" w:sz="0" w:space="0" w:color="auto"/>
                        <w:right w:val="none" w:sz="0" w:space="0" w:color="auto"/>
                      </w:divBdr>
                      <w:divsChild>
                        <w:div w:id="1725180325">
                          <w:marLeft w:val="0"/>
                          <w:marRight w:val="0"/>
                          <w:marTop w:val="0"/>
                          <w:marBottom w:val="0"/>
                          <w:divBdr>
                            <w:top w:val="single" w:sz="6" w:space="0" w:color="999999"/>
                            <w:left w:val="single" w:sz="6" w:space="0" w:color="999999"/>
                            <w:bottom w:val="single" w:sz="6" w:space="0" w:color="999999"/>
                            <w:right w:val="single" w:sz="6" w:space="0" w:color="999999"/>
                          </w:divBdr>
                          <w:divsChild>
                            <w:div w:id="551618106">
                              <w:marLeft w:val="0"/>
                              <w:marRight w:val="0"/>
                              <w:marTop w:val="0"/>
                              <w:marBottom w:val="0"/>
                              <w:divBdr>
                                <w:top w:val="none" w:sz="0" w:space="0" w:color="auto"/>
                                <w:left w:val="none" w:sz="0" w:space="0" w:color="auto"/>
                                <w:bottom w:val="none" w:sz="0" w:space="0" w:color="auto"/>
                                <w:right w:val="none" w:sz="0" w:space="0" w:color="auto"/>
                              </w:divBdr>
                              <w:divsChild>
                                <w:div w:id="1836991254">
                                  <w:marLeft w:val="0"/>
                                  <w:marRight w:val="0"/>
                                  <w:marTop w:val="0"/>
                                  <w:marBottom w:val="0"/>
                                  <w:divBdr>
                                    <w:top w:val="none" w:sz="0" w:space="0" w:color="auto"/>
                                    <w:left w:val="none" w:sz="0" w:space="0" w:color="auto"/>
                                    <w:bottom w:val="single" w:sz="6" w:space="5" w:color="CCCCCC"/>
                                    <w:right w:val="none" w:sz="0" w:space="0" w:color="auto"/>
                                  </w:divBdr>
                                </w:div>
                                <w:div w:id="896598147">
                                  <w:marLeft w:val="0"/>
                                  <w:marRight w:val="0"/>
                                  <w:marTop w:val="0"/>
                                  <w:marBottom w:val="0"/>
                                  <w:divBdr>
                                    <w:top w:val="none" w:sz="0" w:space="0" w:color="auto"/>
                                    <w:left w:val="none" w:sz="0" w:space="0" w:color="auto"/>
                                    <w:bottom w:val="single" w:sz="6" w:space="5" w:color="CCCCCC"/>
                                    <w:right w:val="none" w:sz="0" w:space="0" w:color="auto"/>
                                  </w:divBdr>
                                </w:div>
                                <w:div w:id="921838027">
                                  <w:marLeft w:val="0"/>
                                  <w:marRight w:val="0"/>
                                  <w:marTop w:val="0"/>
                                  <w:marBottom w:val="0"/>
                                  <w:divBdr>
                                    <w:top w:val="none" w:sz="0" w:space="0" w:color="auto"/>
                                    <w:left w:val="none" w:sz="0" w:space="0" w:color="auto"/>
                                    <w:bottom w:val="single" w:sz="6" w:space="5" w:color="CCCCCC"/>
                                    <w:right w:val="none" w:sz="0" w:space="0" w:color="auto"/>
                                  </w:divBdr>
                                </w:div>
                                <w:div w:id="196940479">
                                  <w:marLeft w:val="0"/>
                                  <w:marRight w:val="0"/>
                                  <w:marTop w:val="0"/>
                                  <w:marBottom w:val="0"/>
                                  <w:divBdr>
                                    <w:top w:val="none" w:sz="0" w:space="0" w:color="auto"/>
                                    <w:left w:val="none" w:sz="0" w:space="0" w:color="auto"/>
                                    <w:bottom w:val="single" w:sz="6" w:space="5" w:color="CCCCCC"/>
                                    <w:right w:val="none" w:sz="0" w:space="0" w:color="auto"/>
                                  </w:divBdr>
                                </w:div>
                                <w:div w:id="715785981">
                                  <w:marLeft w:val="0"/>
                                  <w:marRight w:val="0"/>
                                  <w:marTop w:val="0"/>
                                  <w:marBottom w:val="0"/>
                                  <w:divBdr>
                                    <w:top w:val="none" w:sz="0" w:space="0" w:color="auto"/>
                                    <w:left w:val="none" w:sz="0" w:space="0" w:color="auto"/>
                                    <w:bottom w:val="single" w:sz="6" w:space="5" w:color="CCCCCC"/>
                                    <w:right w:val="none" w:sz="0" w:space="0" w:color="auto"/>
                                  </w:divBdr>
                                </w:div>
                                <w:div w:id="653726268">
                                  <w:marLeft w:val="0"/>
                                  <w:marRight w:val="0"/>
                                  <w:marTop w:val="0"/>
                                  <w:marBottom w:val="0"/>
                                  <w:divBdr>
                                    <w:top w:val="none" w:sz="0" w:space="0" w:color="auto"/>
                                    <w:left w:val="none" w:sz="0" w:space="0" w:color="auto"/>
                                    <w:bottom w:val="single" w:sz="6" w:space="5" w:color="CCCCCC"/>
                                    <w:right w:val="none" w:sz="0" w:space="0" w:color="auto"/>
                                  </w:divBdr>
                                </w:div>
                                <w:div w:id="156313269">
                                  <w:marLeft w:val="0"/>
                                  <w:marRight w:val="0"/>
                                  <w:marTop w:val="0"/>
                                  <w:marBottom w:val="0"/>
                                  <w:divBdr>
                                    <w:top w:val="none" w:sz="0" w:space="0" w:color="auto"/>
                                    <w:left w:val="none" w:sz="0" w:space="0" w:color="auto"/>
                                    <w:bottom w:val="single" w:sz="6" w:space="5" w:color="CCCCCC"/>
                                    <w:right w:val="none" w:sz="0" w:space="0" w:color="auto"/>
                                  </w:divBdr>
                                </w:div>
                                <w:div w:id="2139562124">
                                  <w:marLeft w:val="0"/>
                                  <w:marRight w:val="0"/>
                                  <w:marTop w:val="0"/>
                                  <w:marBottom w:val="0"/>
                                  <w:divBdr>
                                    <w:top w:val="none" w:sz="0" w:space="0" w:color="auto"/>
                                    <w:left w:val="none" w:sz="0" w:space="0" w:color="auto"/>
                                    <w:bottom w:val="single" w:sz="6" w:space="5" w:color="CCCCCC"/>
                                    <w:right w:val="none" w:sz="0" w:space="0" w:color="auto"/>
                                  </w:divBdr>
                                </w:div>
                              </w:divsChild>
                            </w:div>
                          </w:divsChild>
                        </w:div>
                      </w:divsChild>
                    </w:div>
                  </w:divsChild>
                </w:div>
              </w:divsChild>
            </w:div>
          </w:divsChild>
        </w:div>
      </w:divsChild>
    </w:div>
    <w:div w:id="1789542441">
      <w:bodyDiv w:val="1"/>
      <w:marLeft w:val="0"/>
      <w:marRight w:val="0"/>
      <w:marTop w:val="0"/>
      <w:marBottom w:val="0"/>
      <w:divBdr>
        <w:top w:val="none" w:sz="0" w:space="0" w:color="auto"/>
        <w:left w:val="none" w:sz="0" w:space="0" w:color="auto"/>
        <w:bottom w:val="none" w:sz="0" w:space="0" w:color="auto"/>
        <w:right w:val="none" w:sz="0" w:space="0" w:color="auto"/>
      </w:divBdr>
      <w:divsChild>
        <w:div w:id="2088260773">
          <w:marLeft w:val="0"/>
          <w:marRight w:val="0"/>
          <w:marTop w:val="0"/>
          <w:marBottom w:val="0"/>
          <w:divBdr>
            <w:top w:val="single" w:sz="6" w:space="0" w:color="9A9A9A"/>
            <w:left w:val="none" w:sz="0" w:space="0" w:color="auto"/>
            <w:bottom w:val="none" w:sz="0" w:space="0" w:color="auto"/>
            <w:right w:val="none" w:sz="0" w:space="0" w:color="auto"/>
          </w:divBdr>
          <w:divsChild>
            <w:div w:id="453795206">
              <w:marLeft w:val="0"/>
              <w:marRight w:val="0"/>
              <w:marTop w:val="0"/>
              <w:marBottom w:val="0"/>
              <w:divBdr>
                <w:top w:val="none" w:sz="0" w:space="0" w:color="auto"/>
                <w:left w:val="none" w:sz="0" w:space="0" w:color="auto"/>
                <w:bottom w:val="none" w:sz="0" w:space="0" w:color="auto"/>
                <w:right w:val="none" w:sz="0" w:space="0" w:color="auto"/>
              </w:divBdr>
              <w:divsChild>
                <w:div w:id="697975590">
                  <w:marLeft w:val="0"/>
                  <w:marRight w:val="0"/>
                  <w:marTop w:val="0"/>
                  <w:marBottom w:val="0"/>
                  <w:divBdr>
                    <w:top w:val="none" w:sz="0" w:space="0" w:color="auto"/>
                    <w:left w:val="none" w:sz="0" w:space="0" w:color="auto"/>
                    <w:bottom w:val="none" w:sz="0" w:space="0" w:color="auto"/>
                    <w:right w:val="none" w:sz="0" w:space="0" w:color="auto"/>
                  </w:divBdr>
                  <w:divsChild>
                    <w:div w:id="1370841229">
                      <w:marLeft w:val="0"/>
                      <w:marRight w:val="0"/>
                      <w:marTop w:val="0"/>
                      <w:marBottom w:val="0"/>
                      <w:divBdr>
                        <w:top w:val="none" w:sz="0" w:space="0" w:color="auto"/>
                        <w:left w:val="none" w:sz="0" w:space="0" w:color="auto"/>
                        <w:bottom w:val="none" w:sz="0" w:space="0" w:color="auto"/>
                        <w:right w:val="none" w:sz="0" w:space="0" w:color="auto"/>
                      </w:divBdr>
                      <w:divsChild>
                        <w:div w:id="1489129907">
                          <w:marLeft w:val="0"/>
                          <w:marRight w:val="0"/>
                          <w:marTop w:val="0"/>
                          <w:marBottom w:val="0"/>
                          <w:divBdr>
                            <w:top w:val="single" w:sz="6" w:space="0" w:color="999999"/>
                            <w:left w:val="single" w:sz="6" w:space="0" w:color="999999"/>
                            <w:bottom w:val="single" w:sz="6" w:space="0" w:color="999999"/>
                            <w:right w:val="single" w:sz="6" w:space="0" w:color="999999"/>
                          </w:divBdr>
                          <w:divsChild>
                            <w:div w:id="288515071">
                              <w:marLeft w:val="0"/>
                              <w:marRight w:val="0"/>
                              <w:marTop w:val="0"/>
                              <w:marBottom w:val="0"/>
                              <w:divBdr>
                                <w:top w:val="none" w:sz="0" w:space="0" w:color="auto"/>
                                <w:left w:val="none" w:sz="0" w:space="0" w:color="auto"/>
                                <w:bottom w:val="none" w:sz="0" w:space="0" w:color="auto"/>
                                <w:right w:val="none" w:sz="0" w:space="0" w:color="auto"/>
                              </w:divBdr>
                              <w:divsChild>
                                <w:div w:id="365374021">
                                  <w:marLeft w:val="0"/>
                                  <w:marRight w:val="0"/>
                                  <w:marTop w:val="0"/>
                                  <w:marBottom w:val="0"/>
                                  <w:divBdr>
                                    <w:top w:val="none" w:sz="0" w:space="0" w:color="auto"/>
                                    <w:left w:val="none" w:sz="0" w:space="0" w:color="auto"/>
                                    <w:bottom w:val="single" w:sz="6" w:space="5" w:color="CCCCCC"/>
                                    <w:right w:val="none" w:sz="0" w:space="0" w:color="auto"/>
                                  </w:divBdr>
                                </w:div>
                                <w:div w:id="636376966">
                                  <w:marLeft w:val="0"/>
                                  <w:marRight w:val="0"/>
                                  <w:marTop w:val="0"/>
                                  <w:marBottom w:val="0"/>
                                  <w:divBdr>
                                    <w:top w:val="none" w:sz="0" w:space="0" w:color="auto"/>
                                    <w:left w:val="none" w:sz="0" w:space="0" w:color="auto"/>
                                    <w:bottom w:val="single" w:sz="6" w:space="5" w:color="CCCCCC"/>
                                    <w:right w:val="none" w:sz="0" w:space="0" w:color="auto"/>
                                  </w:divBdr>
                                </w:div>
                                <w:div w:id="1458139366">
                                  <w:marLeft w:val="0"/>
                                  <w:marRight w:val="0"/>
                                  <w:marTop w:val="0"/>
                                  <w:marBottom w:val="0"/>
                                  <w:divBdr>
                                    <w:top w:val="none" w:sz="0" w:space="0" w:color="auto"/>
                                    <w:left w:val="none" w:sz="0" w:space="0" w:color="auto"/>
                                    <w:bottom w:val="single" w:sz="6" w:space="5" w:color="CCCCCC"/>
                                    <w:right w:val="none" w:sz="0" w:space="0" w:color="auto"/>
                                  </w:divBdr>
                                </w:div>
                                <w:div w:id="1150092713">
                                  <w:marLeft w:val="0"/>
                                  <w:marRight w:val="0"/>
                                  <w:marTop w:val="0"/>
                                  <w:marBottom w:val="0"/>
                                  <w:divBdr>
                                    <w:top w:val="none" w:sz="0" w:space="0" w:color="auto"/>
                                    <w:left w:val="none" w:sz="0" w:space="0" w:color="auto"/>
                                    <w:bottom w:val="single" w:sz="6" w:space="5" w:color="CCCCCC"/>
                                    <w:right w:val="none" w:sz="0" w:space="0" w:color="auto"/>
                                  </w:divBdr>
                                </w:div>
                                <w:div w:id="1051536761">
                                  <w:marLeft w:val="0"/>
                                  <w:marRight w:val="0"/>
                                  <w:marTop w:val="0"/>
                                  <w:marBottom w:val="0"/>
                                  <w:divBdr>
                                    <w:top w:val="none" w:sz="0" w:space="0" w:color="auto"/>
                                    <w:left w:val="none" w:sz="0" w:space="0" w:color="auto"/>
                                    <w:bottom w:val="single" w:sz="6" w:space="5" w:color="CCCCCC"/>
                                    <w:right w:val="none" w:sz="0" w:space="0" w:color="auto"/>
                                  </w:divBdr>
                                </w:div>
                                <w:div w:id="265233261">
                                  <w:marLeft w:val="0"/>
                                  <w:marRight w:val="0"/>
                                  <w:marTop w:val="0"/>
                                  <w:marBottom w:val="0"/>
                                  <w:divBdr>
                                    <w:top w:val="none" w:sz="0" w:space="0" w:color="auto"/>
                                    <w:left w:val="none" w:sz="0" w:space="0" w:color="auto"/>
                                    <w:bottom w:val="single" w:sz="6" w:space="5" w:color="CCCCCC"/>
                                    <w:right w:val="none" w:sz="0" w:space="0" w:color="auto"/>
                                  </w:divBdr>
                                </w:div>
                              </w:divsChild>
                            </w:div>
                          </w:divsChild>
                        </w:div>
                      </w:divsChild>
                    </w:div>
                  </w:divsChild>
                </w:div>
              </w:divsChild>
            </w:div>
          </w:divsChild>
        </w:div>
      </w:divsChild>
    </w:div>
    <w:div w:id="1811941601">
      <w:bodyDiv w:val="1"/>
      <w:marLeft w:val="0"/>
      <w:marRight w:val="0"/>
      <w:marTop w:val="0"/>
      <w:marBottom w:val="0"/>
      <w:divBdr>
        <w:top w:val="none" w:sz="0" w:space="0" w:color="auto"/>
        <w:left w:val="none" w:sz="0" w:space="0" w:color="auto"/>
        <w:bottom w:val="none" w:sz="0" w:space="0" w:color="auto"/>
        <w:right w:val="none" w:sz="0" w:space="0" w:color="auto"/>
      </w:divBdr>
      <w:divsChild>
        <w:div w:id="1844591259">
          <w:marLeft w:val="0"/>
          <w:marRight w:val="0"/>
          <w:marTop w:val="0"/>
          <w:marBottom w:val="0"/>
          <w:divBdr>
            <w:top w:val="single" w:sz="6" w:space="0" w:color="9A9A9A"/>
            <w:left w:val="none" w:sz="0" w:space="0" w:color="auto"/>
            <w:bottom w:val="none" w:sz="0" w:space="0" w:color="auto"/>
            <w:right w:val="none" w:sz="0" w:space="0" w:color="auto"/>
          </w:divBdr>
          <w:divsChild>
            <w:div w:id="1232618347">
              <w:marLeft w:val="0"/>
              <w:marRight w:val="0"/>
              <w:marTop w:val="0"/>
              <w:marBottom w:val="0"/>
              <w:divBdr>
                <w:top w:val="none" w:sz="0" w:space="0" w:color="auto"/>
                <w:left w:val="none" w:sz="0" w:space="0" w:color="auto"/>
                <w:bottom w:val="none" w:sz="0" w:space="0" w:color="auto"/>
                <w:right w:val="none" w:sz="0" w:space="0" w:color="auto"/>
              </w:divBdr>
              <w:divsChild>
                <w:div w:id="1001465213">
                  <w:marLeft w:val="0"/>
                  <w:marRight w:val="0"/>
                  <w:marTop w:val="0"/>
                  <w:marBottom w:val="0"/>
                  <w:divBdr>
                    <w:top w:val="none" w:sz="0" w:space="0" w:color="auto"/>
                    <w:left w:val="none" w:sz="0" w:space="0" w:color="auto"/>
                    <w:bottom w:val="none" w:sz="0" w:space="0" w:color="auto"/>
                    <w:right w:val="none" w:sz="0" w:space="0" w:color="auto"/>
                  </w:divBdr>
                  <w:divsChild>
                    <w:div w:id="6424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91763">
      <w:bodyDiv w:val="1"/>
      <w:marLeft w:val="0"/>
      <w:marRight w:val="0"/>
      <w:marTop w:val="0"/>
      <w:marBottom w:val="0"/>
      <w:divBdr>
        <w:top w:val="none" w:sz="0" w:space="0" w:color="auto"/>
        <w:left w:val="none" w:sz="0" w:space="0" w:color="auto"/>
        <w:bottom w:val="none" w:sz="0" w:space="0" w:color="auto"/>
        <w:right w:val="none" w:sz="0" w:space="0" w:color="auto"/>
      </w:divBdr>
      <w:divsChild>
        <w:div w:id="1178737805">
          <w:marLeft w:val="0"/>
          <w:marRight w:val="0"/>
          <w:marTop w:val="0"/>
          <w:marBottom w:val="0"/>
          <w:divBdr>
            <w:top w:val="single" w:sz="6" w:space="0" w:color="9A9A9A"/>
            <w:left w:val="none" w:sz="0" w:space="0" w:color="auto"/>
            <w:bottom w:val="none" w:sz="0" w:space="0" w:color="auto"/>
            <w:right w:val="none" w:sz="0" w:space="0" w:color="auto"/>
          </w:divBdr>
          <w:divsChild>
            <w:div w:id="410154621">
              <w:marLeft w:val="0"/>
              <w:marRight w:val="0"/>
              <w:marTop w:val="0"/>
              <w:marBottom w:val="0"/>
              <w:divBdr>
                <w:top w:val="none" w:sz="0" w:space="0" w:color="auto"/>
                <w:left w:val="none" w:sz="0" w:space="0" w:color="auto"/>
                <w:bottom w:val="none" w:sz="0" w:space="0" w:color="auto"/>
                <w:right w:val="none" w:sz="0" w:space="0" w:color="auto"/>
              </w:divBdr>
              <w:divsChild>
                <w:div w:id="705910587">
                  <w:marLeft w:val="0"/>
                  <w:marRight w:val="0"/>
                  <w:marTop w:val="0"/>
                  <w:marBottom w:val="0"/>
                  <w:divBdr>
                    <w:top w:val="none" w:sz="0" w:space="0" w:color="auto"/>
                    <w:left w:val="none" w:sz="0" w:space="0" w:color="auto"/>
                    <w:bottom w:val="none" w:sz="0" w:space="0" w:color="auto"/>
                    <w:right w:val="none" w:sz="0" w:space="0" w:color="auto"/>
                  </w:divBdr>
                  <w:divsChild>
                    <w:div w:id="140116963">
                      <w:marLeft w:val="0"/>
                      <w:marRight w:val="0"/>
                      <w:marTop w:val="0"/>
                      <w:marBottom w:val="0"/>
                      <w:divBdr>
                        <w:top w:val="none" w:sz="0" w:space="0" w:color="auto"/>
                        <w:left w:val="none" w:sz="0" w:space="0" w:color="auto"/>
                        <w:bottom w:val="none" w:sz="0" w:space="0" w:color="auto"/>
                        <w:right w:val="none" w:sz="0" w:space="0" w:color="auto"/>
                      </w:divBdr>
                      <w:divsChild>
                        <w:div w:id="1218128435">
                          <w:marLeft w:val="0"/>
                          <w:marRight w:val="0"/>
                          <w:marTop w:val="0"/>
                          <w:marBottom w:val="0"/>
                          <w:divBdr>
                            <w:top w:val="single" w:sz="6" w:space="0" w:color="999999"/>
                            <w:left w:val="single" w:sz="6" w:space="0" w:color="999999"/>
                            <w:bottom w:val="single" w:sz="6" w:space="0" w:color="999999"/>
                            <w:right w:val="single" w:sz="6" w:space="0" w:color="999999"/>
                          </w:divBdr>
                          <w:divsChild>
                            <w:div w:id="1188788351">
                              <w:marLeft w:val="0"/>
                              <w:marRight w:val="0"/>
                              <w:marTop w:val="0"/>
                              <w:marBottom w:val="0"/>
                              <w:divBdr>
                                <w:top w:val="none" w:sz="0" w:space="0" w:color="auto"/>
                                <w:left w:val="none" w:sz="0" w:space="0" w:color="auto"/>
                                <w:bottom w:val="none" w:sz="0" w:space="0" w:color="auto"/>
                                <w:right w:val="none" w:sz="0" w:space="0" w:color="auto"/>
                              </w:divBdr>
                              <w:divsChild>
                                <w:div w:id="1169293554">
                                  <w:marLeft w:val="0"/>
                                  <w:marRight w:val="0"/>
                                  <w:marTop w:val="0"/>
                                  <w:marBottom w:val="0"/>
                                  <w:divBdr>
                                    <w:top w:val="none" w:sz="0" w:space="0" w:color="auto"/>
                                    <w:left w:val="none" w:sz="0" w:space="0" w:color="auto"/>
                                    <w:bottom w:val="single" w:sz="6" w:space="5" w:color="CCCCCC"/>
                                    <w:right w:val="none" w:sz="0" w:space="0" w:color="auto"/>
                                  </w:divBdr>
                                </w:div>
                                <w:div w:id="1342200677">
                                  <w:marLeft w:val="0"/>
                                  <w:marRight w:val="0"/>
                                  <w:marTop w:val="0"/>
                                  <w:marBottom w:val="0"/>
                                  <w:divBdr>
                                    <w:top w:val="none" w:sz="0" w:space="0" w:color="auto"/>
                                    <w:left w:val="none" w:sz="0" w:space="0" w:color="auto"/>
                                    <w:bottom w:val="single" w:sz="6" w:space="5" w:color="CCCCCC"/>
                                    <w:right w:val="none" w:sz="0" w:space="0" w:color="auto"/>
                                  </w:divBdr>
                                </w:div>
                                <w:div w:id="1513296767">
                                  <w:marLeft w:val="0"/>
                                  <w:marRight w:val="0"/>
                                  <w:marTop w:val="0"/>
                                  <w:marBottom w:val="0"/>
                                  <w:divBdr>
                                    <w:top w:val="none" w:sz="0" w:space="0" w:color="auto"/>
                                    <w:left w:val="none" w:sz="0" w:space="0" w:color="auto"/>
                                    <w:bottom w:val="single" w:sz="6" w:space="5" w:color="CCCCCC"/>
                                    <w:right w:val="none" w:sz="0" w:space="0" w:color="auto"/>
                                  </w:divBdr>
                                </w:div>
                                <w:div w:id="1856990579">
                                  <w:marLeft w:val="0"/>
                                  <w:marRight w:val="0"/>
                                  <w:marTop w:val="0"/>
                                  <w:marBottom w:val="0"/>
                                  <w:divBdr>
                                    <w:top w:val="none" w:sz="0" w:space="0" w:color="auto"/>
                                    <w:left w:val="none" w:sz="0" w:space="0" w:color="auto"/>
                                    <w:bottom w:val="single" w:sz="6" w:space="5" w:color="CCCCCC"/>
                                    <w:right w:val="none" w:sz="0" w:space="0" w:color="auto"/>
                                  </w:divBdr>
                                </w:div>
                                <w:div w:id="230044400">
                                  <w:marLeft w:val="0"/>
                                  <w:marRight w:val="0"/>
                                  <w:marTop w:val="0"/>
                                  <w:marBottom w:val="0"/>
                                  <w:divBdr>
                                    <w:top w:val="none" w:sz="0" w:space="0" w:color="auto"/>
                                    <w:left w:val="none" w:sz="0" w:space="0" w:color="auto"/>
                                    <w:bottom w:val="single" w:sz="6" w:space="5" w:color="CCCCCC"/>
                                    <w:right w:val="none" w:sz="0" w:space="0" w:color="auto"/>
                                  </w:divBdr>
                                </w:div>
                                <w:div w:id="1097212287">
                                  <w:marLeft w:val="0"/>
                                  <w:marRight w:val="0"/>
                                  <w:marTop w:val="0"/>
                                  <w:marBottom w:val="0"/>
                                  <w:divBdr>
                                    <w:top w:val="none" w:sz="0" w:space="0" w:color="auto"/>
                                    <w:left w:val="none" w:sz="0" w:space="0" w:color="auto"/>
                                    <w:bottom w:val="single" w:sz="6" w:space="5" w:color="CCCCCC"/>
                                    <w:right w:val="none" w:sz="0" w:space="0" w:color="auto"/>
                                  </w:divBdr>
                                </w:div>
                                <w:div w:id="373163124">
                                  <w:marLeft w:val="0"/>
                                  <w:marRight w:val="0"/>
                                  <w:marTop w:val="0"/>
                                  <w:marBottom w:val="0"/>
                                  <w:divBdr>
                                    <w:top w:val="none" w:sz="0" w:space="0" w:color="auto"/>
                                    <w:left w:val="none" w:sz="0" w:space="0" w:color="auto"/>
                                    <w:bottom w:val="single" w:sz="6" w:space="5" w:color="CCCCCC"/>
                                    <w:right w:val="none" w:sz="0" w:space="0" w:color="auto"/>
                                  </w:divBdr>
                                </w:div>
                                <w:div w:id="1829905356">
                                  <w:marLeft w:val="0"/>
                                  <w:marRight w:val="0"/>
                                  <w:marTop w:val="0"/>
                                  <w:marBottom w:val="0"/>
                                  <w:divBdr>
                                    <w:top w:val="none" w:sz="0" w:space="0" w:color="auto"/>
                                    <w:left w:val="none" w:sz="0" w:space="0" w:color="auto"/>
                                    <w:bottom w:val="single" w:sz="6" w:space="5" w:color="CCCCCC"/>
                                    <w:right w:val="none" w:sz="0" w:space="0" w:color="auto"/>
                                  </w:divBdr>
                                </w:div>
                                <w:div w:id="1621915447">
                                  <w:marLeft w:val="0"/>
                                  <w:marRight w:val="0"/>
                                  <w:marTop w:val="0"/>
                                  <w:marBottom w:val="0"/>
                                  <w:divBdr>
                                    <w:top w:val="none" w:sz="0" w:space="0" w:color="auto"/>
                                    <w:left w:val="none" w:sz="0" w:space="0" w:color="auto"/>
                                    <w:bottom w:val="single" w:sz="6" w:space="5" w:color="CCCCCC"/>
                                    <w:right w:val="none" w:sz="0" w:space="0" w:color="auto"/>
                                  </w:divBdr>
                                </w:div>
                                <w:div w:id="504367547">
                                  <w:marLeft w:val="0"/>
                                  <w:marRight w:val="0"/>
                                  <w:marTop w:val="0"/>
                                  <w:marBottom w:val="0"/>
                                  <w:divBdr>
                                    <w:top w:val="none" w:sz="0" w:space="0" w:color="auto"/>
                                    <w:left w:val="none" w:sz="0" w:space="0" w:color="auto"/>
                                    <w:bottom w:val="single" w:sz="6" w:space="5" w:color="CCCCCC"/>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ustomXml" Target="../customXml/item2.xml"/><Relationship Id="rId5" Type="http://schemas.openxmlformats.org/officeDocument/2006/relationships/chart" Target="charts/chart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1"/>
          <c:order val="0"/>
          <c:tx>
            <c:strRef>
              <c:f>Sheet1!$B$1</c:f>
              <c:strCache>
                <c:ptCount val="1"/>
                <c:pt idx="0">
                  <c:v>Frequency</c:v>
                </c:pt>
              </c:strCache>
            </c:strRef>
          </c:tx>
          <c:val>
            <c:numRef>
              <c:f>Sheet1!$B$2:$B$11</c:f>
              <c:numCache>
                <c:formatCode>General</c:formatCode>
                <c:ptCount val="10"/>
                <c:pt idx="0">
                  <c:v>0</c:v>
                </c:pt>
                <c:pt idx="1">
                  <c:v>0</c:v>
                </c:pt>
                <c:pt idx="2">
                  <c:v>0</c:v>
                </c:pt>
                <c:pt idx="3">
                  <c:v>1</c:v>
                </c:pt>
                <c:pt idx="4">
                  <c:v>3</c:v>
                </c:pt>
                <c:pt idx="5">
                  <c:v>1</c:v>
                </c:pt>
                <c:pt idx="6">
                  <c:v>6</c:v>
                </c:pt>
                <c:pt idx="7">
                  <c:v>13</c:v>
                </c:pt>
                <c:pt idx="8">
                  <c:v>5</c:v>
                </c:pt>
                <c:pt idx="9">
                  <c:v>1</c:v>
                </c:pt>
              </c:numCache>
            </c:numRef>
          </c:val>
        </c:ser>
        <c:axId val="197869952"/>
        <c:axId val="197871872"/>
      </c:barChart>
      <c:catAx>
        <c:axId val="197869952"/>
        <c:scaling>
          <c:orientation val="minMax"/>
        </c:scaling>
        <c:axPos val="b"/>
        <c:title>
          <c:tx>
            <c:rich>
              <a:bodyPr rot="0" vert="horz"/>
              <a:lstStyle/>
              <a:p>
                <a:pPr>
                  <a:defRPr/>
                </a:pPr>
                <a:r>
                  <a:rPr lang="en-US"/>
                  <a:t>Rating (1-10 scale)</a:t>
                </a:r>
              </a:p>
            </c:rich>
          </c:tx>
        </c:title>
        <c:tickLblPos val="nextTo"/>
        <c:crossAx val="197871872"/>
        <c:crosses val="autoZero"/>
        <c:auto val="1"/>
        <c:lblAlgn val="ctr"/>
        <c:lblOffset val="100"/>
      </c:catAx>
      <c:valAx>
        <c:axId val="197871872"/>
        <c:scaling>
          <c:orientation val="minMax"/>
        </c:scaling>
        <c:axPos val="l"/>
        <c:majorGridlines/>
        <c:title>
          <c:tx>
            <c:rich>
              <a:bodyPr/>
              <a:lstStyle/>
              <a:p>
                <a:pPr>
                  <a:defRPr/>
                </a:pPr>
                <a:r>
                  <a:rPr lang="en-US"/>
                  <a:t>Frequency</a:t>
                </a:r>
              </a:p>
            </c:rich>
          </c:tx>
        </c:title>
        <c:numFmt formatCode="General" sourceLinked="1"/>
        <c:tickLblPos val="nextTo"/>
        <c:crossAx val="19786995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1"/>
          <c:order val="0"/>
          <c:tx>
            <c:strRef>
              <c:f>Sheet1!$B$1</c:f>
              <c:strCache>
                <c:ptCount val="1"/>
                <c:pt idx="0">
                  <c:v>Frequency</c:v>
                </c:pt>
              </c:strCache>
            </c:strRef>
          </c:tx>
          <c:val>
            <c:numRef>
              <c:f>Sheet1!$B$2:$B$11</c:f>
              <c:numCache>
                <c:formatCode>General</c:formatCode>
                <c:ptCount val="10"/>
                <c:pt idx="0">
                  <c:v>0</c:v>
                </c:pt>
                <c:pt idx="1">
                  <c:v>0</c:v>
                </c:pt>
                <c:pt idx="2">
                  <c:v>0</c:v>
                </c:pt>
                <c:pt idx="3">
                  <c:v>1</c:v>
                </c:pt>
                <c:pt idx="4">
                  <c:v>3</c:v>
                </c:pt>
                <c:pt idx="5">
                  <c:v>1</c:v>
                </c:pt>
                <c:pt idx="6">
                  <c:v>6</c:v>
                </c:pt>
                <c:pt idx="7">
                  <c:v>13</c:v>
                </c:pt>
                <c:pt idx="8">
                  <c:v>5</c:v>
                </c:pt>
                <c:pt idx="9">
                  <c:v>1</c:v>
                </c:pt>
              </c:numCache>
            </c:numRef>
          </c:val>
        </c:ser>
        <c:axId val="205408128"/>
        <c:axId val="205454720"/>
      </c:barChart>
      <c:catAx>
        <c:axId val="205408128"/>
        <c:scaling>
          <c:orientation val="minMax"/>
        </c:scaling>
        <c:axPos val="b"/>
        <c:title>
          <c:tx>
            <c:rich>
              <a:bodyPr/>
              <a:lstStyle/>
              <a:p>
                <a:pPr>
                  <a:defRPr/>
                </a:pPr>
                <a:r>
                  <a:rPr lang="en-US"/>
                  <a:t>Rating</a:t>
                </a:r>
                <a:r>
                  <a:rPr lang="en-US" baseline="0"/>
                  <a:t> (1-10 scale)</a:t>
                </a:r>
                <a:endParaRPr lang="en-US"/>
              </a:p>
            </c:rich>
          </c:tx>
        </c:title>
        <c:tickLblPos val="nextTo"/>
        <c:crossAx val="205454720"/>
        <c:crosses val="autoZero"/>
        <c:auto val="1"/>
        <c:lblAlgn val="ctr"/>
        <c:lblOffset val="100"/>
      </c:catAx>
      <c:valAx>
        <c:axId val="205454720"/>
        <c:scaling>
          <c:orientation val="minMax"/>
        </c:scaling>
        <c:axPos val="l"/>
        <c:majorGridlines/>
        <c:title>
          <c:tx>
            <c:rich>
              <a:bodyPr rot="-5400000" vert="horz"/>
              <a:lstStyle/>
              <a:p>
                <a:pPr>
                  <a:defRPr/>
                </a:pPr>
                <a:r>
                  <a:rPr lang="en-US"/>
                  <a:t>Frequency</a:t>
                </a:r>
              </a:p>
            </c:rich>
          </c:tx>
        </c:title>
        <c:numFmt formatCode="General" sourceLinked="1"/>
        <c:tickLblPos val="nextTo"/>
        <c:crossAx val="20540812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1"/>
          <c:order val="0"/>
          <c:tx>
            <c:strRef>
              <c:f>Sheet1!$B$1</c:f>
              <c:strCache>
                <c:ptCount val="1"/>
                <c:pt idx="0">
                  <c:v>Frequency</c:v>
                </c:pt>
              </c:strCache>
            </c:strRef>
          </c:tx>
          <c:val>
            <c:numRef>
              <c:f>Sheet1!$B$2:$B$11</c:f>
              <c:numCache>
                <c:formatCode>General</c:formatCode>
                <c:ptCount val="10"/>
                <c:pt idx="0">
                  <c:v>0</c:v>
                </c:pt>
                <c:pt idx="1">
                  <c:v>0</c:v>
                </c:pt>
                <c:pt idx="2">
                  <c:v>0</c:v>
                </c:pt>
                <c:pt idx="3">
                  <c:v>1</c:v>
                </c:pt>
                <c:pt idx="4">
                  <c:v>3</c:v>
                </c:pt>
                <c:pt idx="5">
                  <c:v>1</c:v>
                </c:pt>
                <c:pt idx="6">
                  <c:v>6</c:v>
                </c:pt>
                <c:pt idx="7">
                  <c:v>13</c:v>
                </c:pt>
                <c:pt idx="8">
                  <c:v>5</c:v>
                </c:pt>
                <c:pt idx="9">
                  <c:v>1</c:v>
                </c:pt>
              </c:numCache>
            </c:numRef>
          </c:val>
        </c:ser>
        <c:axId val="205470336"/>
        <c:axId val="205488896"/>
      </c:barChart>
      <c:catAx>
        <c:axId val="205470336"/>
        <c:scaling>
          <c:orientation val="minMax"/>
        </c:scaling>
        <c:axPos val="b"/>
        <c:title>
          <c:tx>
            <c:rich>
              <a:bodyPr/>
              <a:lstStyle/>
              <a:p>
                <a:pPr>
                  <a:defRPr/>
                </a:pPr>
                <a:r>
                  <a:rPr lang="en-US"/>
                  <a:t>Rating (1-10 scale)</a:t>
                </a:r>
              </a:p>
            </c:rich>
          </c:tx>
        </c:title>
        <c:tickLblPos val="nextTo"/>
        <c:crossAx val="205488896"/>
        <c:crosses val="autoZero"/>
        <c:auto val="1"/>
        <c:lblAlgn val="ctr"/>
        <c:lblOffset val="100"/>
      </c:catAx>
      <c:valAx>
        <c:axId val="205488896"/>
        <c:scaling>
          <c:orientation val="minMax"/>
        </c:scaling>
        <c:axPos val="l"/>
        <c:majorGridlines/>
        <c:title>
          <c:tx>
            <c:rich>
              <a:bodyPr rot="-5400000" vert="horz"/>
              <a:lstStyle/>
              <a:p>
                <a:pPr>
                  <a:defRPr/>
                </a:pPr>
                <a:r>
                  <a:rPr lang="en-US"/>
                  <a:t>Frequency</a:t>
                </a:r>
              </a:p>
            </c:rich>
          </c:tx>
        </c:title>
        <c:numFmt formatCode="General" sourceLinked="1"/>
        <c:tickLblPos val="nextTo"/>
        <c:crossAx val="20547033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97B7689552714E92B1766480BFF7EC" ma:contentTypeVersion="9" ma:contentTypeDescription="Create a new document." ma:contentTypeScope="" ma:versionID="0437ec6db124cf465afab54eed41a4eb">
  <xsd:schema xmlns:xsd="http://www.w3.org/2001/XMLSchema" xmlns:xs="http://www.w3.org/2001/XMLSchema" xmlns:p="http://schemas.microsoft.com/office/2006/metadata/properties" xmlns:ns1="http://schemas.microsoft.com/sharepoint/v3" xmlns:ns2="1b2dd0d4-b466-40bf-b695-49c174b4fa57" xmlns:ns3="589fb3e2-063a-42af-9677-cb4397cfeedb" targetNamespace="http://schemas.microsoft.com/office/2006/metadata/properties" ma:root="true" ma:fieldsID="8859349f6c60f1d76dd5d42ce9e56d17" ns1:_="" ns2:_="" ns3:_="">
    <xsd:import namespace="http://schemas.microsoft.com/sharepoint/v3"/>
    <xsd:import namespace="1b2dd0d4-b466-40bf-b695-49c174b4fa57"/>
    <xsd:import namespace="589fb3e2-063a-42af-9677-cb4397cfeedb"/>
    <xsd:element name="properties">
      <xsd:complexType>
        <xsd:sequence>
          <xsd:element name="documentManagement">
            <xsd:complexType>
              <xsd:all>
                <xsd:element ref="ns1:PublishingStartDate" minOccurs="0"/>
                <xsd:element ref="ns1:PublishingExpirationDate" minOccurs="0"/>
                <xsd:element ref="ns2:LegacyUrl" minOccurs="0"/>
                <xsd:element ref="ns3:CGLanguageMMSTaxHTField0" minOccurs="0"/>
                <xsd:element ref="ns2:TaxCatchAll" minOccurs="0"/>
                <xsd:element ref="ns3:CGPrimaryTopicMMSTaxHTField0" minOccurs="0"/>
                <xsd:element ref="ns3:CGRegionMM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2dd0d4-b466-40bf-b695-49c174b4fa57" elementFormDefault="qualified">
    <xsd:import namespace="http://schemas.microsoft.com/office/2006/documentManagement/types"/>
    <xsd:import namespace="http://schemas.microsoft.com/office/infopath/2007/PartnerControls"/>
    <xsd:element name="LegacyUrl" ma:index="10" nillable="true" ma:displayName="Legacy Url" ma:format="Hyperlink" ma:internalName="LegacyUrl">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3" nillable="true" ma:displayName="Taxonomy Catch All Column" ma:hidden="true" ma:list="{a257e2b6-fd60-433e-b727-315b7f93766a}" ma:internalName="TaxCatchAll" ma:showField="CatchAllData" ma:web="1b2dd0d4-b466-40bf-b695-49c174b4fa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9fb3e2-063a-42af-9677-cb4397cfeedb" elementFormDefault="qualified">
    <xsd:import namespace="http://schemas.microsoft.com/office/2006/documentManagement/types"/>
    <xsd:import namespace="http://schemas.microsoft.com/office/infopath/2007/PartnerControls"/>
    <xsd:element name="CGLanguageMMSTaxHTField0" ma:index="12" nillable="true" ma:taxonomy="true" ma:internalName="CGLanguageMMSTaxHTField0" ma:taxonomyFieldName="CGLanguageMMS" ma:displayName="Language" ma:fieldId="{84b5bff6-9970-406e-bc06-f8f9ad1e952e}" ma:sspId="93d7048b-9692-4c5a-ad18-62eb3557084f" ma:termSetId="90578847-ac86-425f-b075-d01b85147c57" ma:anchorId="00000000-0000-0000-0000-000000000000" ma:open="false" ma:isKeyword="false">
      <xsd:complexType>
        <xsd:sequence>
          <xsd:element ref="pc:Terms" minOccurs="0" maxOccurs="1"/>
        </xsd:sequence>
      </xsd:complexType>
    </xsd:element>
    <xsd:element name="CGPrimaryTopicMMSTaxHTField0" ma:index="15" ma:taxonomy="true" ma:internalName="CGPrimaryTopicMMSTaxHTField0" ma:taxonomyFieldName="CGPrimaryTopicMMS" ma:displayName="Primary Topic" ma:default="" ma:fieldId="{026db64e-0d54-4684-b751-3232e05d9347}" ma:sspId="93d7048b-9692-4c5a-ad18-62eb3557084f" ma:termSetId="02c6cb14-1a45-4058-965b-b866c68e8125" ma:anchorId="00000000-0000-0000-0000-000000000000" ma:open="false" ma:isKeyword="false">
      <xsd:complexType>
        <xsd:sequence>
          <xsd:element ref="pc:Terms" minOccurs="0" maxOccurs="1"/>
        </xsd:sequence>
      </xsd:complexType>
    </xsd:element>
    <xsd:element name="CGRegionMMSTaxHTField0" ma:index="17" nillable="true" ma:taxonomy="true" ma:internalName="CGRegionMMSTaxHTField0" ma:taxonomyFieldName="CGRegionMMS" ma:displayName="Geographic Area" ma:default="" ma:fieldId="{164a8801-21c0-4e7b-b6c0-0a2a6b7f381d}" ma:sspId="93d7048b-9692-4c5a-ad18-62eb3557084f" ma:termSetId="1dcb8868-41c3-4b7d-a15f-12e7461461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gacyUrl xmlns="1b2dd0d4-b466-40bf-b695-49c174b4fa57">
      <Url>https://www.conservationgateway.org/sites/default/files/Voices%20from%20the%20Field%20-%20data%20from%20partnership%20survey.docx</Url>
      <Description>http://www.conservationgateway.org/sites/default/files/Voices from the Field - data from partnership survey.docx</Description>
    </LegacyUrl>
    <PublishingExpirationDate xmlns="http://schemas.microsoft.com/sharepoint/v3" xsi:nil="true"/>
    <PublishingStartDate xmlns="http://schemas.microsoft.com/sharepoint/v3" xsi:nil="true"/>
    <CGPrimaryTopicMMSTaxHTField0 xmlns="589fb3e2-063a-42af-9677-cb4397cfeedb">
      <Terms xmlns="http://schemas.microsoft.com/office/infopath/2007/PartnerControls"/>
    </CGPrimaryTopicMMSTaxHTField0>
    <CGLanguageMMSTaxHTField0 xmlns="589fb3e2-063a-42af-9677-cb4397cfeedb">
      <Terms xmlns="http://schemas.microsoft.com/office/infopath/2007/PartnerControls"/>
    </CGLanguageMMSTaxHTField0>
    <TaxCatchAll xmlns="1b2dd0d4-b466-40bf-b695-49c174b4fa57"/>
    <CGRegionMMSTaxHTField0 xmlns="589fb3e2-063a-42af-9677-cb4397cfeedb">
      <Terms xmlns="http://schemas.microsoft.com/office/infopath/2007/PartnerControls"/>
    </CGRegionMMSTaxHTField0>
  </documentManagement>
</p:properties>
</file>

<file path=customXml/itemProps1.xml><?xml version="1.0" encoding="utf-8"?>
<ds:datastoreItem xmlns:ds="http://schemas.openxmlformats.org/officeDocument/2006/customXml" ds:itemID="{C637381C-972C-436A-A730-041176D776CE}"/>
</file>

<file path=customXml/itemProps2.xml><?xml version="1.0" encoding="utf-8"?>
<ds:datastoreItem xmlns:ds="http://schemas.openxmlformats.org/officeDocument/2006/customXml" ds:itemID="{7511D9C0-188A-438B-9842-E5FEEE42E981}"/>
</file>

<file path=customXml/itemProps3.xml><?xml version="1.0" encoding="utf-8"?>
<ds:datastoreItem xmlns:ds="http://schemas.openxmlformats.org/officeDocument/2006/customXml" ds:itemID="{BB243104-17C7-4EB2-A1F3-7BE19DE75DF3}"/>
</file>

<file path=docProps/app.xml><?xml version="1.0" encoding="utf-8"?>
<Properties xmlns="http://schemas.openxmlformats.org/officeDocument/2006/extended-properties" xmlns:vt="http://schemas.openxmlformats.org/officeDocument/2006/docPropsVTypes">
  <Template>Normal.dotm</Template>
  <TotalTime>1</TotalTime>
  <Pages>8</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17616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Voices from the Field - data from partnership survey</dc:title>
  <dc:creator>Windows User</dc:creator>
  <cp:lastModifiedBy>Kristin Sherwood</cp:lastModifiedBy>
  <cp:revision>2</cp:revision>
  <dcterms:created xsi:type="dcterms:W3CDTF">2012-02-21T20:03:00Z</dcterms:created>
  <dcterms:modified xsi:type="dcterms:W3CDTF">2012-02-21T20:03:00Z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0x0101004E97B7689552714E92B1766480BFF7EC</vt:lpwstr>
  </property>
  <property fmtid="{D5CDD505-2E9C-101B-9397-08002B2CF9AE}" pid="3" name="Order">
    <vt:r8>85900</vt:r8>
  </property>
</Properties>
</file>